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A7" w:rsidRPr="00170D52" w:rsidRDefault="007F0AA7" w:rsidP="00131B8D">
      <w:pPr>
        <w:spacing w:after="80"/>
        <w:rPr>
          <w:rFonts w:ascii="Arial" w:hAnsi="Arial" w:cs="Arial"/>
          <w:b/>
          <w:bCs/>
          <w:sz w:val="20"/>
          <w:szCs w:val="20"/>
        </w:rPr>
      </w:pPr>
      <w:r w:rsidRPr="00170D52">
        <w:rPr>
          <w:rFonts w:ascii="Arial" w:hAnsi="Arial" w:cs="Arial"/>
          <w:b/>
          <w:bCs/>
          <w:sz w:val="20"/>
          <w:szCs w:val="20"/>
        </w:rPr>
        <w:t>1.  CONTRACTORS DETAILS:</w:t>
      </w:r>
    </w:p>
    <w:tbl>
      <w:tblPr>
        <w:tblW w:w="0" w:type="auto"/>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5954"/>
        <w:gridCol w:w="1984"/>
        <w:gridCol w:w="911"/>
      </w:tblGrid>
      <w:tr w:rsidR="007F0AA7" w:rsidRPr="00170D52">
        <w:trPr>
          <w:cantSplit/>
        </w:trPr>
        <w:tc>
          <w:tcPr>
            <w:tcW w:w="10800" w:type="dxa"/>
            <w:gridSpan w:val="4"/>
            <w:tcBorders>
              <w:top w:val="single" w:sz="6" w:space="0" w:color="auto"/>
              <w:bottom w:val="single" w:sz="4" w:space="0" w:color="auto"/>
            </w:tcBorders>
            <w:shd w:val="pct10" w:color="auto" w:fill="auto"/>
          </w:tcPr>
          <w:p w:rsidR="007F0AA7" w:rsidRPr="00170D52" w:rsidRDefault="007F0AA7" w:rsidP="005E04B0">
            <w:pPr>
              <w:spacing w:before="60" w:after="60"/>
              <w:rPr>
                <w:rFonts w:ascii="Arial" w:hAnsi="Arial" w:cs="Arial"/>
                <w:sz w:val="18"/>
                <w:szCs w:val="18"/>
              </w:rPr>
            </w:pPr>
            <w:r w:rsidRPr="00170D52">
              <w:rPr>
                <w:rFonts w:ascii="Arial" w:hAnsi="Arial" w:cs="Arial"/>
                <w:sz w:val="18"/>
                <w:szCs w:val="18"/>
              </w:rPr>
              <w:t>Name</w:t>
            </w:r>
          </w:p>
        </w:tc>
      </w:tr>
      <w:tr w:rsidR="007F0AA7" w:rsidRPr="00170D52">
        <w:trPr>
          <w:cantSplit/>
        </w:trPr>
        <w:tc>
          <w:tcPr>
            <w:tcW w:w="10800" w:type="dxa"/>
            <w:gridSpan w:val="4"/>
            <w:tcBorders>
              <w:top w:val="nil"/>
              <w:bottom w:val="nil"/>
            </w:tcBorders>
            <w:shd w:val="pct10" w:color="auto" w:fill="auto"/>
          </w:tcPr>
          <w:p w:rsidR="007F0AA7" w:rsidRPr="00170D52" w:rsidRDefault="00585200" w:rsidP="005E04B0">
            <w:pPr>
              <w:tabs>
                <w:tab w:val="left" w:pos="6795"/>
              </w:tabs>
              <w:spacing w:before="60" w:after="60"/>
              <w:ind w:right="-1"/>
              <w:rPr>
                <w:rFonts w:ascii="Arial" w:hAnsi="Arial" w:cs="Arial"/>
                <w:i/>
                <w:iCs/>
                <w:sz w:val="18"/>
                <w:szCs w:val="18"/>
              </w:rPr>
            </w:pPr>
            <w:r>
              <w:rPr>
                <w:noProof/>
                <w:lang w:val="en-US"/>
              </w:rPr>
              <w:pict>
                <v:rect id="_x0000_s1026" style="position:absolute;margin-left:307.3pt;margin-top:1.2pt;width:27.15pt;height:12.9pt;z-index:3;mso-position-horizontal-relative:text;mso-position-vertical-relative:text"/>
              </w:pict>
            </w:r>
            <w:r>
              <w:rPr>
                <w:noProof/>
                <w:lang w:val="en-US"/>
              </w:rPr>
              <w:pict>
                <v:rect id="_x0000_s1027" style="position:absolute;margin-left:91.1pt;margin-top:1.8pt;width:108pt;height:13.5pt;z-index:2;mso-position-horizontal-relative:text;mso-position-vertical-relative:text"/>
              </w:pict>
            </w:r>
            <w:r>
              <w:rPr>
                <w:noProof/>
                <w:lang w:val="en-US"/>
              </w:rPr>
              <w:pict>
                <v:rect id="_x0000_s1028" style="position:absolute;margin-left:396.95pt;margin-top:1.8pt;width:27.15pt;height:12.9pt;z-index:1;mso-position-horizontal-relative:text;mso-position-vertical-relative:text"/>
              </w:pict>
            </w:r>
            <w:r w:rsidR="007F0AA7" w:rsidRPr="00170D52">
              <w:rPr>
                <w:rFonts w:ascii="Arial" w:hAnsi="Arial" w:cs="Arial"/>
                <w:sz w:val="18"/>
                <w:szCs w:val="18"/>
              </w:rPr>
              <w:t>Company Name/</w:t>
            </w:r>
            <w:smartTag w:uri="urn:schemas-microsoft-com:office:smarttags" w:element="stockticker">
              <w:r w:rsidR="007F0AA7" w:rsidRPr="00170D52">
                <w:rPr>
                  <w:rFonts w:ascii="Arial" w:hAnsi="Arial" w:cs="Arial"/>
                  <w:sz w:val="18"/>
                  <w:szCs w:val="18"/>
                </w:rPr>
                <w:t>ABN</w:t>
              </w:r>
            </w:smartTag>
            <w:r w:rsidR="007F0AA7" w:rsidRPr="00170D52">
              <w:rPr>
                <w:rFonts w:ascii="Arial" w:hAnsi="Arial" w:cs="Arial"/>
                <w:sz w:val="18"/>
                <w:szCs w:val="18"/>
              </w:rPr>
              <w:t>:</w:t>
            </w:r>
            <w:r w:rsidR="007F0AA7" w:rsidRPr="00170D52">
              <w:rPr>
                <w:rFonts w:ascii="Arial" w:hAnsi="Arial" w:cs="Arial"/>
                <w:i/>
                <w:iCs/>
                <w:sz w:val="18"/>
                <w:szCs w:val="18"/>
              </w:rPr>
              <w:t xml:space="preserve"> </w:t>
            </w:r>
            <w:r w:rsidR="007F0AA7" w:rsidRPr="00170D52">
              <w:rPr>
                <w:rFonts w:ascii="Arial" w:hAnsi="Arial" w:cs="Arial"/>
                <w:i/>
                <w:iCs/>
                <w:sz w:val="18"/>
                <w:szCs w:val="18"/>
              </w:rPr>
              <w:tab/>
              <w:t xml:space="preserve">Sole Trader?   </w:t>
            </w:r>
            <w:r w:rsidR="007F0AA7" w:rsidRPr="00170D52">
              <w:rPr>
                <w:rFonts w:ascii="Arial" w:hAnsi="Arial" w:cs="Arial"/>
                <w:i/>
                <w:iCs/>
                <w:sz w:val="18"/>
                <w:szCs w:val="18"/>
              </w:rPr>
              <w:tab/>
              <w:t>Partnership?</w:t>
            </w:r>
          </w:p>
        </w:tc>
      </w:tr>
      <w:tr w:rsidR="007F0AA7" w:rsidRPr="00170D52">
        <w:trPr>
          <w:cantSplit/>
        </w:trPr>
        <w:tc>
          <w:tcPr>
            <w:tcW w:w="10800" w:type="dxa"/>
            <w:gridSpan w:val="4"/>
            <w:tcBorders>
              <w:top w:val="single" w:sz="4" w:space="0" w:color="auto"/>
              <w:bottom w:val="single" w:sz="4" w:space="0" w:color="auto"/>
            </w:tcBorders>
            <w:shd w:val="pct10" w:color="auto" w:fill="auto"/>
          </w:tcPr>
          <w:p w:rsidR="007F0AA7" w:rsidRPr="00170D52" w:rsidRDefault="007F0AA7" w:rsidP="005E04B0">
            <w:pPr>
              <w:spacing w:before="60" w:after="60"/>
              <w:ind w:right="-1"/>
              <w:rPr>
                <w:rFonts w:ascii="Arial" w:hAnsi="Arial" w:cs="Arial"/>
                <w:sz w:val="18"/>
                <w:szCs w:val="18"/>
              </w:rPr>
            </w:pPr>
            <w:r w:rsidRPr="00170D52">
              <w:rPr>
                <w:rFonts w:ascii="Arial" w:hAnsi="Arial" w:cs="Arial"/>
                <w:sz w:val="18"/>
                <w:szCs w:val="18"/>
              </w:rPr>
              <w:t>Address:</w:t>
            </w:r>
            <w:r w:rsidRPr="00170D52">
              <w:rPr>
                <w:rFonts w:ascii="Arial" w:hAnsi="Arial" w:cs="Arial"/>
                <w:sz w:val="18"/>
                <w:szCs w:val="18"/>
              </w:rPr>
              <w:tab/>
            </w:r>
          </w:p>
        </w:tc>
      </w:tr>
      <w:tr w:rsidR="007F0AA7" w:rsidRPr="00170D52">
        <w:tc>
          <w:tcPr>
            <w:tcW w:w="10800" w:type="dxa"/>
            <w:gridSpan w:val="4"/>
            <w:tcBorders>
              <w:top w:val="nil"/>
              <w:bottom w:val="single" w:sz="4" w:space="0" w:color="auto"/>
            </w:tcBorders>
            <w:shd w:val="pct10" w:color="auto" w:fill="auto"/>
          </w:tcPr>
          <w:p w:rsidR="007F0AA7" w:rsidRPr="00170D52" w:rsidRDefault="007F0AA7" w:rsidP="005E04B0">
            <w:pPr>
              <w:tabs>
                <w:tab w:val="left" w:pos="2268"/>
                <w:tab w:val="left" w:pos="4820"/>
                <w:tab w:val="left" w:pos="6804"/>
              </w:tabs>
              <w:spacing w:before="60" w:after="60"/>
              <w:ind w:right="-1"/>
              <w:rPr>
                <w:rFonts w:ascii="Arial" w:hAnsi="Arial" w:cs="Arial"/>
                <w:sz w:val="18"/>
                <w:szCs w:val="18"/>
              </w:rPr>
            </w:pPr>
            <w:proofErr w:type="spellStart"/>
            <w:r w:rsidRPr="00170D52">
              <w:rPr>
                <w:rFonts w:ascii="Arial" w:hAnsi="Arial" w:cs="Arial"/>
                <w:sz w:val="18"/>
                <w:szCs w:val="18"/>
              </w:rPr>
              <w:t>Ph</w:t>
            </w:r>
            <w:proofErr w:type="spellEnd"/>
            <w:r w:rsidRPr="00170D52">
              <w:rPr>
                <w:rFonts w:ascii="Arial" w:hAnsi="Arial" w:cs="Arial"/>
                <w:sz w:val="18"/>
                <w:szCs w:val="18"/>
              </w:rPr>
              <w:t>:</w:t>
            </w:r>
            <w:r w:rsidRPr="00170D52">
              <w:rPr>
                <w:rFonts w:ascii="Arial" w:hAnsi="Arial" w:cs="Arial"/>
                <w:sz w:val="18"/>
                <w:szCs w:val="18"/>
              </w:rPr>
              <w:tab/>
            </w:r>
            <w:smartTag w:uri="urn:schemas-microsoft-com:office:smarttags" w:element="place">
              <w:smartTag w:uri="urn:schemas-microsoft-com:office:smarttags" w:element="City">
                <w:r w:rsidRPr="00170D52">
                  <w:rPr>
                    <w:rFonts w:ascii="Arial" w:hAnsi="Arial" w:cs="Arial"/>
                    <w:sz w:val="18"/>
                    <w:szCs w:val="18"/>
                  </w:rPr>
                  <w:t>Mobile</w:t>
                </w:r>
              </w:smartTag>
            </w:smartTag>
            <w:r w:rsidRPr="00170D52">
              <w:rPr>
                <w:rFonts w:ascii="Arial" w:hAnsi="Arial" w:cs="Arial"/>
                <w:sz w:val="18"/>
                <w:szCs w:val="18"/>
              </w:rPr>
              <w:t>:</w:t>
            </w:r>
            <w:r w:rsidRPr="00170D52">
              <w:rPr>
                <w:rFonts w:ascii="Arial" w:hAnsi="Arial" w:cs="Arial"/>
                <w:sz w:val="18"/>
                <w:szCs w:val="18"/>
              </w:rPr>
              <w:tab/>
              <w:t>Fax:</w:t>
            </w:r>
            <w:r w:rsidRPr="00170D52">
              <w:rPr>
                <w:rFonts w:ascii="Arial" w:hAnsi="Arial" w:cs="Arial"/>
                <w:sz w:val="18"/>
                <w:szCs w:val="18"/>
              </w:rPr>
              <w:tab/>
              <w:t>Email:</w:t>
            </w:r>
          </w:p>
        </w:tc>
      </w:tr>
      <w:tr w:rsidR="007F0AA7" w:rsidRPr="00170D52">
        <w:tc>
          <w:tcPr>
            <w:tcW w:w="1951" w:type="dxa"/>
            <w:tcBorders>
              <w:top w:val="nil"/>
              <w:bottom w:val="single" w:sz="4" w:space="0" w:color="auto"/>
              <w:right w:val="nil"/>
            </w:tcBorders>
            <w:shd w:val="pct10" w:color="auto" w:fill="auto"/>
          </w:tcPr>
          <w:p w:rsidR="007F0AA7" w:rsidRPr="00170D52" w:rsidRDefault="007F0AA7" w:rsidP="005E04B0">
            <w:pPr>
              <w:spacing w:before="60" w:after="60"/>
              <w:ind w:right="-1"/>
              <w:rPr>
                <w:rFonts w:ascii="Arial" w:hAnsi="Arial" w:cs="Arial"/>
                <w:sz w:val="18"/>
                <w:szCs w:val="18"/>
              </w:rPr>
            </w:pPr>
            <w:r w:rsidRPr="00170D52">
              <w:rPr>
                <w:rFonts w:ascii="Arial" w:hAnsi="Arial" w:cs="Arial"/>
                <w:sz w:val="18"/>
                <w:szCs w:val="18"/>
              </w:rPr>
              <w:t>Services Provided:</w:t>
            </w:r>
          </w:p>
        </w:tc>
        <w:tc>
          <w:tcPr>
            <w:tcW w:w="5954" w:type="dxa"/>
            <w:tcBorders>
              <w:left w:val="nil"/>
              <w:bottom w:val="single" w:sz="4" w:space="0" w:color="auto"/>
              <w:right w:val="single" w:sz="4" w:space="0" w:color="auto"/>
            </w:tcBorders>
            <w:shd w:val="pct10" w:color="auto" w:fill="auto"/>
          </w:tcPr>
          <w:p w:rsidR="007F0AA7" w:rsidRPr="00170D52" w:rsidRDefault="007F0AA7" w:rsidP="005E04B0">
            <w:pPr>
              <w:spacing w:before="60" w:after="60"/>
              <w:ind w:right="-1"/>
              <w:rPr>
                <w:rFonts w:ascii="Arial" w:hAnsi="Arial" w:cs="Arial"/>
                <w:sz w:val="18"/>
                <w:szCs w:val="18"/>
              </w:rPr>
            </w:pPr>
          </w:p>
        </w:tc>
        <w:tc>
          <w:tcPr>
            <w:tcW w:w="1984" w:type="dxa"/>
            <w:tcBorders>
              <w:top w:val="nil"/>
              <w:bottom w:val="single" w:sz="4" w:space="0" w:color="auto"/>
              <w:right w:val="nil"/>
            </w:tcBorders>
            <w:shd w:val="pct10" w:color="auto" w:fill="auto"/>
          </w:tcPr>
          <w:p w:rsidR="007F0AA7" w:rsidRPr="00170D52" w:rsidRDefault="007F0AA7" w:rsidP="005E04B0">
            <w:pPr>
              <w:spacing w:before="60" w:after="60"/>
              <w:ind w:right="-1"/>
              <w:rPr>
                <w:rFonts w:ascii="Arial" w:hAnsi="Arial" w:cs="Arial"/>
                <w:sz w:val="18"/>
                <w:szCs w:val="18"/>
              </w:rPr>
            </w:pPr>
            <w:r w:rsidRPr="00170D52">
              <w:rPr>
                <w:rFonts w:ascii="Arial" w:hAnsi="Arial" w:cs="Arial"/>
                <w:sz w:val="18"/>
                <w:szCs w:val="18"/>
              </w:rPr>
              <w:t>No. of Employees:</w:t>
            </w:r>
          </w:p>
        </w:tc>
        <w:tc>
          <w:tcPr>
            <w:tcW w:w="911" w:type="dxa"/>
            <w:tcBorders>
              <w:left w:val="nil"/>
              <w:bottom w:val="single" w:sz="4" w:space="0" w:color="auto"/>
            </w:tcBorders>
            <w:shd w:val="pct10" w:color="auto" w:fill="auto"/>
          </w:tcPr>
          <w:p w:rsidR="007F0AA7" w:rsidRPr="00170D52" w:rsidRDefault="007F0AA7" w:rsidP="005E04B0">
            <w:pPr>
              <w:spacing w:before="60" w:after="60"/>
              <w:ind w:right="-1"/>
              <w:rPr>
                <w:rFonts w:ascii="Arial" w:hAnsi="Arial" w:cs="Arial"/>
                <w:sz w:val="18"/>
                <w:szCs w:val="18"/>
              </w:rPr>
            </w:pPr>
          </w:p>
        </w:tc>
      </w:tr>
    </w:tbl>
    <w:p w:rsidR="007F0AA7" w:rsidRPr="00170D52" w:rsidRDefault="007F0AA7" w:rsidP="009B4137">
      <w:pPr>
        <w:spacing w:before="120" w:after="40"/>
        <w:rPr>
          <w:rFonts w:ascii="Arial" w:hAnsi="Arial" w:cs="Arial"/>
          <w:sz w:val="20"/>
          <w:szCs w:val="20"/>
        </w:rPr>
      </w:pPr>
      <w:r w:rsidRPr="00170D52">
        <w:rPr>
          <w:rFonts w:ascii="Arial" w:hAnsi="Arial" w:cs="Arial"/>
          <w:b/>
          <w:bCs/>
          <w:sz w:val="20"/>
          <w:szCs w:val="20"/>
        </w:rPr>
        <w:t>2.  INSURANCE POLICY DETAILS:</w:t>
      </w:r>
      <w:r w:rsidRPr="00170D52">
        <w:rPr>
          <w:rFonts w:ascii="Arial" w:hAnsi="Arial" w:cs="Arial"/>
          <w:sz w:val="20"/>
          <w:szCs w:val="20"/>
        </w:rPr>
        <w:t xml:space="preserve"> </w:t>
      </w:r>
      <w:r w:rsidRPr="00170D52">
        <w:rPr>
          <w:rFonts w:ascii="Arial" w:hAnsi="Arial" w:cs="Arial"/>
          <w:i/>
          <w:iCs/>
          <w:sz w:val="20"/>
          <w:szCs w:val="20"/>
        </w:rPr>
        <w:t xml:space="preserve">(Please attach photocopy or </w:t>
      </w:r>
      <w:r w:rsidRPr="00170D52">
        <w:rPr>
          <w:rFonts w:ascii="Arial" w:hAnsi="Arial" w:cs="Arial"/>
          <w:b/>
          <w:bCs/>
          <w:i/>
          <w:iCs/>
          <w:sz w:val="20"/>
          <w:szCs w:val="20"/>
        </w:rPr>
        <w:t>Certificates of Currency</w:t>
      </w:r>
      <w:r w:rsidRPr="00170D52">
        <w:rPr>
          <w:rFonts w:ascii="Arial" w:hAnsi="Arial" w:cs="Arial"/>
          <w:i/>
          <w:iCs/>
          <w:sz w:val="20"/>
          <w:szCs w:val="20"/>
        </w:rPr>
        <w:t>)</w:t>
      </w:r>
    </w:p>
    <w:tbl>
      <w:tblPr>
        <w:tblW w:w="10762" w:type="dxa"/>
        <w:tblInd w:w="-34" w:type="dxa"/>
        <w:tblBorders>
          <w:top w:val="single" w:sz="6" w:space="0" w:color="auto"/>
          <w:left w:val="single" w:sz="6" w:space="0" w:color="auto"/>
          <w:bottom w:val="single" w:sz="4"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673"/>
        <w:gridCol w:w="3270"/>
        <w:gridCol w:w="2987"/>
        <w:gridCol w:w="2832"/>
      </w:tblGrid>
      <w:tr w:rsidR="007F0AA7" w:rsidRPr="00170D52">
        <w:tc>
          <w:tcPr>
            <w:tcW w:w="1673" w:type="dxa"/>
            <w:tcBorders>
              <w:top w:val="single" w:sz="6" w:space="0" w:color="auto"/>
            </w:tcBorders>
            <w:shd w:val="pct10" w:color="auto" w:fill="auto"/>
          </w:tcPr>
          <w:p w:rsidR="007F0AA7" w:rsidRPr="00170D52" w:rsidRDefault="007F0AA7" w:rsidP="005E04B0">
            <w:pPr>
              <w:rPr>
                <w:rFonts w:ascii="Arial" w:hAnsi="Arial" w:cs="Arial"/>
                <w:i/>
                <w:iCs/>
                <w:sz w:val="18"/>
                <w:szCs w:val="18"/>
              </w:rPr>
            </w:pPr>
          </w:p>
        </w:tc>
        <w:tc>
          <w:tcPr>
            <w:tcW w:w="3270" w:type="dxa"/>
            <w:tcBorders>
              <w:top w:val="single" w:sz="6" w:space="0" w:color="auto"/>
            </w:tcBorders>
            <w:shd w:val="pct10" w:color="auto" w:fill="auto"/>
          </w:tcPr>
          <w:p w:rsidR="007F0AA7" w:rsidRPr="00170D52" w:rsidRDefault="007F0AA7" w:rsidP="005E04B0">
            <w:pPr>
              <w:jc w:val="center"/>
              <w:rPr>
                <w:rFonts w:ascii="Arial" w:hAnsi="Arial" w:cs="Arial"/>
                <w:b/>
                <w:bCs/>
                <w:i/>
                <w:iCs/>
                <w:sz w:val="18"/>
                <w:szCs w:val="18"/>
              </w:rPr>
            </w:pPr>
            <w:r w:rsidRPr="00170D52">
              <w:rPr>
                <w:rFonts w:ascii="Arial" w:hAnsi="Arial" w:cs="Arial"/>
                <w:b/>
                <w:bCs/>
                <w:i/>
                <w:iCs/>
                <w:sz w:val="18"/>
                <w:szCs w:val="18"/>
              </w:rPr>
              <w:t>Workers' Compensation , Income Protection OR Personal Accident/Disability</w:t>
            </w:r>
          </w:p>
        </w:tc>
        <w:tc>
          <w:tcPr>
            <w:tcW w:w="2987" w:type="dxa"/>
            <w:tcBorders>
              <w:top w:val="single" w:sz="6" w:space="0" w:color="auto"/>
            </w:tcBorders>
            <w:shd w:val="pct10" w:color="auto" w:fill="auto"/>
          </w:tcPr>
          <w:p w:rsidR="007F0AA7" w:rsidRPr="00170D52" w:rsidRDefault="007F0AA7" w:rsidP="005E04B0">
            <w:pPr>
              <w:jc w:val="center"/>
              <w:rPr>
                <w:rFonts w:ascii="Arial" w:hAnsi="Arial" w:cs="Arial"/>
                <w:b/>
                <w:bCs/>
                <w:i/>
                <w:iCs/>
                <w:sz w:val="18"/>
                <w:szCs w:val="18"/>
              </w:rPr>
            </w:pPr>
          </w:p>
          <w:p w:rsidR="007F0AA7" w:rsidRPr="00170D52" w:rsidRDefault="007F0AA7" w:rsidP="005E04B0">
            <w:pPr>
              <w:jc w:val="center"/>
              <w:rPr>
                <w:rFonts w:ascii="Arial" w:hAnsi="Arial" w:cs="Arial"/>
                <w:i/>
                <w:iCs/>
                <w:sz w:val="18"/>
                <w:szCs w:val="18"/>
              </w:rPr>
            </w:pPr>
            <w:r w:rsidRPr="00170D52">
              <w:rPr>
                <w:rFonts w:ascii="Arial" w:hAnsi="Arial" w:cs="Arial"/>
                <w:b/>
                <w:bCs/>
                <w:i/>
                <w:iCs/>
                <w:sz w:val="18"/>
                <w:szCs w:val="18"/>
              </w:rPr>
              <w:t>Public Liability</w:t>
            </w:r>
          </w:p>
        </w:tc>
        <w:tc>
          <w:tcPr>
            <w:tcW w:w="2832" w:type="dxa"/>
            <w:tcBorders>
              <w:top w:val="single" w:sz="6" w:space="0" w:color="auto"/>
            </w:tcBorders>
            <w:shd w:val="pct10" w:color="auto" w:fill="auto"/>
          </w:tcPr>
          <w:p w:rsidR="007F0AA7" w:rsidRPr="00170D52" w:rsidRDefault="007F0AA7" w:rsidP="005E04B0">
            <w:pPr>
              <w:jc w:val="center"/>
              <w:rPr>
                <w:rFonts w:ascii="Arial" w:hAnsi="Arial" w:cs="Arial"/>
                <w:b/>
                <w:bCs/>
                <w:i/>
                <w:iCs/>
                <w:sz w:val="18"/>
                <w:szCs w:val="18"/>
              </w:rPr>
            </w:pPr>
            <w:r w:rsidRPr="00170D52">
              <w:rPr>
                <w:rFonts w:ascii="Arial" w:hAnsi="Arial" w:cs="Arial"/>
                <w:b/>
                <w:bCs/>
                <w:i/>
                <w:iCs/>
                <w:sz w:val="18"/>
                <w:szCs w:val="18"/>
              </w:rPr>
              <w:t>Professional Indemnity</w:t>
            </w:r>
          </w:p>
          <w:p w:rsidR="007F0AA7" w:rsidRPr="00170D52" w:rsidRDefault="007F0AA7" w:rsidP="005E04B0">
            <w:pPr>
              <w:jc w:val="center"/>
              <w:rPr>
                <w:rFonts w:ascii="Arial" w:hAnsi="Arial" w:cs="Arial"/>
                <w:b/>
                <w:bCs/>
                <w:i/>
                <w:iCs/>
                <w:sz w:val="18"/>
                <w:szCs w:val="18"/>
              </w:rPr>
            </w:pPr>
            <w:r w:rsidRPr="00170D52">
              <w:rPr>
                <w:rFonts w:ascii="Arial" w:hAnsi="Arial" w:cs="Arial"/>
                <w:i/>
                <w:iCs/>
                <w:sz w:val="18"/>
                <w:szCs w:val="18"/>
              </w:rPr>
              <w:t>(if applicable)</w:t>
            </w:r>
          </w:p>
        </w:tc>
      </w:tr>
      <w:tr w:rsidR="007F0AA7" w:rsidRPr="00170D52">
        <w:tc>
          <w:tcPr>
            <w:tcW w:w="1673" w:type="dxa"/>
            <w:shd w:val="pct10" w:color="auto" w:fill="auto"/>
          </w:tcPr>
          <w:p w:rsidR="007F0AA7" w:rsidRPr="00170D52" w:rsidRDefault="007F0AA7" w:rsidP="005E04B0">
            <w:pPr>
              <w:spacing w:before="60" w:after="60"/>
              <w:ind w:right="-1"/>
              <w:rPr>
                <w:rFonts w:ascii="Arial" w:hAnsi="Arial" w:cs="Arial"/>
                <w:sz w:val="18"/>
                <w:szCs w:val="18"/>
              </w:rPr>
            </w:pPr>
            <w:r w:rsidRPr="00170D52">
              <w:rPr>
                <w:rFonts w:ascii="Arial" w:hAnsi="Arial" w:cs="Arial"/>
                <w:sz w:val="18"/>
                <w:szCs w:val="18"/>
              </w:rPr>
              <w:t>Insurer:</w:t>
            </w:r>
          </w:p>
        </w:tc>
        <w:tc>
          <w:tcPr>
            <w:tcW w:w="3270" w:type="dxa"/>
            <w:shd w:val="pct10" w:color="auto" w:fill="auto"/>
          </w:tcPr>
          <w:p w:rsidR="007F0AA7" w:rsidRPr="00170D52" w:rsidRDefault="007F0AA7" w:rsidP="005E04B0">
            <w:pPr>
              <w:spacing w:before="60" w:after="60"/>
              <w:ind w:right="-1"/>
              <w:rPr>
                <w:rFonts w:ascii="Arial" w:hAnsi="Arial" w:cs="Arial"/>
                <w:sz w:val="18"/>
                <w:szCs w:val="18"/>
              </w:rPr>
            </w:pPr>
          </w:p>
        </w:tc>
        <w:tc>
          <w:tcPr>
            <w:tcW w:w="2987" w:type="dxa"/>
            <w:shd w:val="pct10" w:color="auto" w:fill="auto"/>
          </w:tcPr>
          <w:p w:rsidR="007F0AA7" w:rsidRPr="00170D52" w:rsidRDefault="007F0AA7" w:rsidP="005E04B0">
            <w:pPr>
              <w:spacing w:before="60" w:after="60"/>
              <w:ind w:right="-1"/>
              <w:rPr>
                <w:rFonts w:ascii="Arial" w:hAnsi="Arial" w:cs="Arial"/>
                <w:sz w:val="18"/>
                <w:szCs w:val="18"/>
              </w:rPr>
            </w:pPr>
          </w:p>
        </w:tc>
        <w:tc>
          <w:tcPr>
            <w:tcW w:w="2832" w:type="dxa"/>
            <w:shd w:val="pct10" w:color="auto" w:fill="auto"/>
          </w:tcPr>
          <w:p w:rsidR="007F0AA7" w:rsidRPr="00170D52" w:rsidRDefault="007F0AA7" w:rsidP="005E04B0">
            <w:pPr>
              <w:spacing w:before="60" w:after="60"/>
              <w:ind w:right="-1"/>
              <w:rPr>
                <w:rFonts w:ascii="Arial" w:hAnsi="Arial" w:cs="Arial"/>
                <w:sz w:val="18"/>
                <w:szCs w:val="18"/>
              </w:rPr>
            </w:pPr>
          </w:p>
        </w:tc>
      </w:tr>
      <w:tr w:rsidR="00C84B55" w:rsidRPr="00170D52">
        <w:tc>
          <w:tcPr>
            <w:tcW w:w="1673" w:type="dxa"/>
            <w:shd w:val="pct10" w:color="auto" w:fill="auto"/>
          </w:tcPr>
          <w:p w:rsidR="00C84B55" w:rsidRPr="00170D52" w:rsidRDefault="00C84B55" w:rsidP="005E04B0">
            <w:pPr>
              <w:spacing w:before="60" w:after="60"/>
              <w:ind w:right="-1"/>
              <w:rPr>
                <w:rFonts w:ascii="Arial" w:hAnsi="Arial" w:cs="Arial"/>
                <w:sz w:val="18"/>
                <w:szCs w:val="18"/>
              </w:rPr>
            </w:pPr>
          </w:p>
        </w:tc>
        <w:tc>
          <w:tcPr>
            <w:tcW w:w="3270" w:type="dxa"/>
            <w:shd w:val="pct10" w:color="auto" w:fill="auto"/>
          </w:tcPr>
          <w:p w:rsidR="00C84B55" w:rsidRPr="00170D52" w:rsidRDefault="00C84B55" w:rsidP="005E04B0">
            <w:pPr>
              <w:spacing w:before="60" w:after="60"/>
              <w:ind w:right="-1"/>
              <w:rPr>
                <w:rFonts w:ascii="Arial" w:hAnsi="Arial" w:cs="Arial"/>
                <w:sz w:val="18"/>
                <w:szCs w:val="18"/>
              </w:rPr>
            </w:pPr>
          </w:p>
        </w:tc>
        <w:tc>
          <w:tcPr>
            <w:tcW w:w="2987" w:type="dxa"/>
            <w:shd w:val="pct10" w:color="auto" w:fill="auto"/>
          </w:tcPr>
          <w:p w:rsidR="00C84B55" w:rsidRPr="00170D52" w:rsidRDefault="00C84B55" w:rsidP="005E04B0">
            <w:pPr>
              <w:spacing w:before="60" w:after="60"/>
              <w:ind w:right="-1"/>
              <w:rPr>
                <w:rFonts w:ascii="Arial" w:hAnsi="Arial" w:cs="Arial"/>
                <w:sz w:val="18"/>
                <w:szCs w:val="18"/>
              </w:rPr>
            </w:pPr>
          </w:p>
        </w:tc>
        <w:tc>
          <w:tcPr>
            <w:tcW w:w="2832" w:type="dxa"/>
            <w:shd w:val="pct10" w:color="auto" w:fill="auto"/>
          </w:tcPr>
          <w:p w:rsidR="00C84B55" w:rsidRPr="00170D52" w:rsidRDefault="00C84B55" w:rsidP="005E04B0">
            <w:pPr>
              <w:spacing w:before="60" w:after="60"/>
              <w:ind w:right="-1"/>
              <w:rPr>
                <w:rFonts w:ascii="Arial" w:hAnsi="Arial" w:cs="Arial"/>
                <w:sz w:val="18"/>
                <w:szCs w:val="18"/>
              </w:rPr>
            </w:pPr>
          </w:p>
        </w:tc>
      </w:tr>
      <w:tr w:rsidR="007F0AA7" w:rsidRPr="00170D52">
        <w:tc>
          <w:tcPr>
            <w:tcW w:w="1673" w:type="dxa"/>
            <w:shd w:val="pct10" w:color="auto" w:fill="auto"/>
          </w:tcPr>
          <w:p w:rsidR="007F0AA7" w:rsidRPr="00170D52" w:rsidRDefault="007F0AA7" w:rsidP="005E04B0">
            <w:pPr>
              <w:spacing w:before="60" w:after="60"/>
              <w:ind w:right="-1"/>
              <w:rPr>
                <w:rFonts w:ascii="Arial" w:hAnsi="Arial" w:cs="Arial"/>
                <w:sz w:val="18"/>
                <w:szCs w:val="18"/>
              </w:rPr>
            </w:pPr>
            <w:r w:rsidRPr="00170D52">
              <w:rPr>
                <w:rFonts w:ascii="Arial" w:hAnsi="Arial" w:cs="Arial"/>
                <w:sz w:val="18"/>
                <w:szCs w:val="18"/>
              </w:rPr>
              <w:t>Policy Number</w:t>
            </w:r>
          </w:p>
        </w:tc>
        <w:tc>
          <w:tcPr>
            <w:tcW w:w="3270" w:type="dxa"/>
            <w:shd w:val="pct10" w:color="auto" w:fill="auto"/>
          </w:tcPr>
          <w:p w:rsidR="007F0AA7" w:rsidRPr="00170D52" w:rsidRDefault="007F0AA7" w:rsidP="005E04B0">
            <w:pPr>
              <w:spacing w:before="60" w:after="60"/>
              <w:ind w:right="-1"/>
              <w:rPr>
                <w:rFonts w:ascii="Arial" w:hAnsi="Arial" w:cs="Arial"/>
                <w:sz w:val="18"/>
                <w:szCs w:val="18"/>
              </w:rPr>
            </w:pPr>
          </w:p>
        </w:tc>
        <w:tc>
          <w:tcPr>
            <w:tcW w:w="2987" w:type="dxa"/>
            <w:shd w:val="pct10" w:color="auto" w:fill="auto"/>
          </w:tcPr>
          <w:p w:rsidR="007F0AA7" w:rsidRPr="00170D52" w:rsidRDefault="007F0AA7" w:rsidP="005E04B0">
            <w:pPr>
              <w:spacing w:before="60" w:after="60"/>
              <w:ind w:right="-1"/>
              <w:rPr>
                <w:rFonts w:ascii="Arial" w:hAnsi="Arial" w:cs="Arial"/>
                <w:sz w:val="18"/>
                <w:szCs w:val="18"/>
              </w:rPr>
            </w:pPr>
          </w:p>
        </w:tc>
        <w:tc>
          <w:tcPr>
            <w:tcW w:w="2832" w:type="dxa"/>
            <w:shd w:val="pct10" w:color="auto" w:fill="auto"/>
          </w:tcPr>
          <w:p w:rsidR="007F0AA7" w:rsidRPr="00170D52" w:rsidRDefault="007F0AA7" w:rsidP="005E04B0">
            <w:pPr>
              <w:spacing w:before="60" w:after="60"/>
              <w:ind w:right="-1"/>
              <w:rPr>
                <w:rFonts w:ascii="Arial" w:hAnsi="Arial" w:cs="Arial"/>
                <w:sz w:val="18"/>
                <w:szCs w:val="18"/>
              </w:rPr>
            </w:pPr>
          </w:p>
        </w:tc>
      </w:tr>
      <w:tr w:rsidR="007F0AA7" w:rsidRPr="00170D52">
        <w:tc>
          <w:tcPr>
            <w:tcW w:w="1673" w:type="dxa"/>
            <w:shd w:val="pct10" w:color="auto" w:fill="auto"/>
          </w:tcPr>
          <w:p w:rsidR="007F0AA7" w:rsidRPr="00170D52" w:rsidRDefault="007F0AA7" w:rsidP="005E04B0">
            <w:pPr>
              <w:spacing w:before="60" w:after="60"/>
              <w:ind w:right="-1"/>
              <w:rPr>
                <w:rFonts w:ascii="Arial" w:hAnsi="Arial" w:cs="Arial"/>
                <w:sz w:val="18"/>
                <w:szCs w:val="18"/>
              </w:rPr>
            </w:pPr>
            <w:r w:rsidRPr="00170D52">
              <w:rPr>
                <w:rFonts w:ascii="Arial" w:hAnsi="Arial" w:cs="Arial"/>
                <w:sz w:val="18"/>
                <w:szCs w:val="18"/>
              </w:rPr>
              <w:t>Expiry Date</w:t>
            </w:r>
          </w:p>
        </w:tc>
        <w:tc>
          <w:tcPr>
            <w:tcW w:w="3270" w:type="dxa"/>
            <w:shd w:val="pct10" w:color="auto" w:fill="auto"/>
          </w:tcPr>
          <w:p w:rsidR="007F0AA7" w:rsidRPr="00170D52" w:rsidRDefault="007F0AA7" w:rsidP="005E04B0">
            <w:pPr>
              <w:spacing w:before="60" w:after="60"/>
              <w:ind w:right="-1"/>
              <w:rPr>
                <w:rFonts w:ascii="Arial" w:hAnsi="Arial" w:cs="Arial"/>
                <w:sz w:val="18"/>
                <w:szCs w:val="18"/>
              </w:rPr>
            </w:pPr>
          </w:p>
        </w:tc>
        <w:tc>
          <w:tcPr>
            <w:tcW w:w="2987" w:type="dxa"/>
            <w:shd w:val="pct10" w:color="auto" w:fill="auto"/>
          </w:tcPr>
          <w:p w:rsidR="007F0AA7" w:rsidRPr="00170D52" w:rsidRDefault="007F0AA7" w:rsidP="005E04B0">
            <w:pPr>
              <w:spacing w:before="60" w:after="60"/>
              <w:ind w:right="-1"/>
              <w:rPr>
                <w:rFonts w:ascii="Arial" w:hAnsi="Arial" w:cs="Arial"/>
                <w:sz w:val="18"/>
                <w:szCs w:val="18"/>
              </w:rPr>
            </w:pPr>
          </w:p>
        </w:tc>
        <w:tc>
          <w:tcPr>
            <w:tcW w:w="2832" w:type="dxa"/>
            <w:shd w:val="pct10" w:color="auto" w:fill="auto"/>
          </w:tcPr>
          <w:p w:rsidR="007F0AA7" w:rsidRPr="00170D52" w:rsidRDefault="007F0AA7" w:rsidP="005E04B0">
            <w:pPr>
              <w:spacing w:before="60" w:after="60"/>
              <w:ind w:right="-1"/>
              <w:rPr>
                <w:rFonts w:ascii="Arial" w:hAnsi="Arial" w:cs="Arial"/>
                <w:sz w:val="18"/>
                <w:szCs w:val="18"/>
              </w:rPr>
            </w:pPr>
          </w:p>
        </w:tc>
      </w:tr>
    </w:tbl>
    <w:p w:rsidR="007F0AA7" w:rsidRPr="00170D52" w:rsidRDefault="007F0AA7" w:rsidP="00AB6CCD">
      <w:pPr>
        <w:spacing w:after="0"/>
        <w:rPr>
          <w:rFonts w:ascii="Arial" w:hAnsi="Arial" w:cs="Arial"/>
          <w:sz w:val="10"/>
          <w:szCs w:val="10"/>
        </w:rPr>
      </w:pPr>
    </w:p>
    <w:tbl>
      <w:tblPr>
        <w:tblW w:w="10762" w:type="dxa"/>
        <w:tblInd w:w="-34" w:type="dxa"/>
        <w:tblLayout w:type="fixed"/>
        <w:tblLook w:val="00A0" w:firstRow="1" w:lastRow="0" w:firstColumn="1" w:lastColumn="0" w:noHBand="0" w:noVBand="0"/>
      </w:tblPr>
      <w:tblGrid>
        <w:gridCol w:w="4962"/>
        <w:gridCol w:w="2268"/>
        <w:gridCol w:w="3532"/>
      </w:tblGrid>
      <w:tr w:rsidR="007F0AA7" w:rsidRPr="00170D52" w:rsidTr="00093F8F">
        <w:tc>
          <w:tcPr>
            <w:tcW w:w="4962" w:type="dxa"/>
          </w:tcPr>
          <w:p w:rsidR="007F0AA7" w:rsidRPr="00170D52" w:rsidRDefault="007F0AA7" w:rsidP="002A049E">
            <w:pPr>
              <w:spacing w:before="40" w:after="40"/>
              <w:jc w:val="both"/>
              <w:rPr>
                <w:rFonts w:ascii="Arial" w:hAnsi="Arial" w:cs="Arial"/>
                <w:b/>
                <w:bCs/>
              </w:rPr>
            </w:pPr>
          </w:p>
        </w:tc>
        <w:tc>
          <w:tcPr>
            <w:tcW w:w="2268" w:type="dxa"/>
          </w:tcPr>
          <w:p w:rsidR="007F0AA7" w:rsidRPr="00170D52" w:rsidRDefault="007F0AA7" w:rsidP="002A049E">
            <w:pPr>
              <w:spacing w:before="40" w:after="40"/>
              <w:ind w:right="-1"/>
              <w:jc w:val="both"/>
              <w:rPr>
                <w:rFonts w:ascii="Arial" w:hAnsi="Arial" w:cs="Arial"/>
                <w:b/>
                <w:bCs/>
              </w:rPr>
            </w:pPr>
          </w:p>
        </w:tc>
        <w:tc>
          <w:tcPr>
            <w:tcW w:w="3532" w:type="dxa"/>
          </w:tcPr>
          <w:p w:rsidR="007F0AA7" w:rsidRPr="00170D52" w:rsidRDefault="007F0AA7" w:rsidP="002A049E">
            <w:pPr>
              <w:spacing w:before="40" w:after="40"/>
              <w:ind w:right="-1"/>
              <w:jc w:val="both"/>
              <w:rPr>
                <w:rFonts w:ascii="Arial" w:hAnsi="Arial" w:cs="Arial"/>
                <w:b/>
                <w:bCs/>
              </w:rPr>
            </w:pPr>
          </w:p>
        </w:tc>
      </w:tr>
    </w:tbl>
    <w:p w:rsidR="007F0AA7" w:rsidRPr="00170D52" w:rsidRDefault="007F0AA7" w:rsidP="00093F8F">
      <w:pPr>
        <w:spacing w:after="40"/>
        <w:rPr>
          <w:rFonts w:ascii="Arial" w:hAnsi="Arial" w:cs="Arial"/>
          <w:sz w:val="20"/>
          <w:szCs w:val="20"/>
        </w:rPr>
      </w:pPr>
      <w:r w:rsidRPr="00170D52">
        <w:rPr>
          <w:rFonts w:ascii="Arial" w:hAnsi="Arial" w:cs="Arial"/>
          <w:b/>
          <w:bCs/>
          <w:sz w:val="20"/>
          <w:szCs w:val="20"/>
        </w:rPr>
        <w:t xml:space="preserve"> Explanatory Notes:</w:t>
      </w:r>
    </w:p>
    <w:p w:rsidR="007F0AA7" w:rsidRPr="00170D52" w:rsidRDefault="007F0AA7" w:rsidP="00AB6CCD">
      <w:pPr>
        <w:numPr>
          <w:ilvl w:val="0"/>
          <w:numId w:val="4"/>
        </w:numPr>
        <w:tabs>
          <w:tab w:val="clear" w:pos="720"/>
          <w:tab w:val="num" w:pos="142"/>
        </w:tabs>
        <w:spacing w:after="0" w:line="240" w:lineRule="auto"/>
        <w:ind w:left="142" w:hanging="142"/>
        <w:rPr>
          <w:rFonts w:ascii="Arial" w:hAnsi="Arial" w:cs="Arial"/>
          <w:sz w:val="18"/>
          <w:szCs w:val="18"/>
        </w:rPr>
      </w:pPr>
      <w:r w:rsidRPr="00170D52">
        <w:rPr>
          <w:rFonts w:ascii="Arial" w:hAnsi="Arial" w:cs="Arial"/>
          <w:sz w:val="18"/>
          <w:szCs w:val="18"/>
        </w:rPr>
        <w:t>Workers’ Compensation insurance required if you have any employees or are a Registered Company with working directors providing services</w:t>
      </w:r>
    </w:p>
    <w:p w:rsidR="007F0AA7" w:rsidRPr="00170D52" w:rsidRDefault="007F0AA7" w:rsidP="00AB6CCD">
      <w:pPr>
        <w:numPr>
          <w:ilvl w:val="0"/>
          <w:numId w:val="4"/>
        </w:numPr>
        <w:tabs>
          <w:tab w:val="clear" w:pos="720"/>
          <w:tab w:val="num" w:pos="142"/>
        </w:tabs>
        <w:spacing w:after="0" w:line="240" w:lineRule="auto"/>
        <w:ind w:left="142" w:hanging="142"/>
        <w:rPr>
          <w:rFonts w:ascii="Arial" w:hAnsi="Arial" w:cs="Arial"/>
          <w:sz w:val="18"/>
          <w:szCs w:val="18"/>
        </w:rPr>
      </w:pPr>
      <w:r w:rsidRPr="00170D52">
        <w:rPr>
          <w:rFonts w:ascii="Arial" w:hAnsi="Arial" w:cs="Arial"/>
          <w:sz w:val="18"/>
          <w:szCs w:val="18"/>
        </w:rPr>
        <w:t>Personal accident/disability insurance usually applicable to sole traders/partnerships with no employees</w:t>
      </w:r>
    </w:p>
    <w:p w:rsidR="007F0AA7" w:rsidRPr="00170D52" w:rsidRDefault="007F0AA7" w:rsidP="00AB6CCD">
      <w:pPr>
        <w:numPr>
          <w:ilvl w:val="0"/>
          <w:numId w:val="4"/>
        </w:numPr>
        <w:tabs>
          <w:tab w:val="clear" w:pos="720"/>
          <w:tab w:val="num" w:pos="142"/>
        </w:tabs>
        <w:spacing w:after="0" w:line="240" w:lineRule="auto"/>
        <w:ind w:left="142" w:hanging="142"/>
        <w:rPr>
          <w:rFonts w:ascii="Arial" w:hAnsi="Arial" w:cs="Arial"/>
          <w:sz w:val="18"/>
          <w:szCs w:val="18"/>
        </w:rPr>
      </w:pPr>
      <w:r w:rsidRPr="00170D52">
        <w:rPr>
          <w:rFonts w:ascii="Arial" w:hAnsi="Arial" w:cs="Arial"/>
          <w:sz w:val="18"/>
          <w:szCs w:val="18"/>
        </w:rPr>
        <w:t>Public liability insurance required by all contractors/service providers</w:t>
      </w:r>
    </w:p>
    <w:p w:rsidR="007F0AA7" w:rsidRDefault="007F0AA7" w:rsidP="00AB6CCD">
      <w:pPr>
        <w:numPr>
          <w:ilvl w:val="0"/>
          <w:numId w:val="4"/>
        </w:numPr>
        <w:tabs>
          <w:tab w:val="clear" w:pos="720"/>
          <w:tab w:val="num" w:pos="142"/>
        </w:tabs>
        <w:spacing w:after="0" w:line="240" w:lineRule="auto"/>
        <w:ind w:left="142" w:hanging="142"/>
        <w:rPr>
          <w:rFonts w:ascii="Arial" w:hAnsi="Arial" w:cs="Arial"/>
          <w:sz w:val="18"/>
          <w:szCs w:val="18"/>
        </w:rPr>
      </w:pPr>
      <w:r w:rsidRPr="00170D52">
        <w:rPr>
          <w:rFonts w:ascii="Arial" w:hAnsi="Arial" w:cs="Arial"/>
          <w:sz w:val="18"/>
          <w:szCs w:val="18"/>
        </w:rPr>
        <w:t>Professional indemnity additionally applicable to professionals and consultants</w:t>
      </w:r>
    </w:p>
    <w:p w:rsidR="007F0AA7" w:rsidRPr="007958FE" w:rsidRDefault="007F0AA7" w:rsidP="00AB6CCD">
      <w:pPr>
        <w:numPr>
          <w:ilvl w:val="0"/>
          <w:numId w:val="4"/>
        </w:numPr>
        <w:tabs>
          <w:tab w:val="clear" w:pos="720"/>
          <w:tab w:val="num" w:pos="142"/>
        </w:tabs>
        <w:spacing w:after="0" w:line="240" w:lineRule="auto"/>
        <w:ind w:left="142" w:hanging="142"/>
        <w:rPr>
          <w:rFonts w:ascii="Arial" w:hAnsi="Arial" w:cs="Arial"/>
          <w:color w:val="FF0000"/>
          <w:sz w:val="18"/>
          <w:szCs w:val="18"/>
        </w:rPr>
      </w:pPr>
      <w:r w:rsidRPr="007958FE">
        <w:rPr>
          <w:rFonts w:ascii="Arial" w:hAnsi="Arial" w:cs="Arial"/>
          <w:color w:val="FF0000"/>
          <w:sz w:val="18"/>
          <w:szCs w:val="18"/>
        </w:rPr>
        <w:t>For urgent jobs, insurance details can be provided at a later date</w:t>
      </w:r>
    </w:p>
    <w:p w:rsidR="007F0AA7" w:rsidRPr="00170D52" w:rsidRDefault="007F0AA7" w:rsidP="009B4137">
      <w:pPr>
        <w:spacing w:before="120" w:after="40"/>
        <w:rPr>
          <w:rFonts w:ascii="Arial" w:hAnsi="Arial" w:cs="Arial"/>
          <w:b/>
          <w:bCs/>
          <w:sz w:val="20"/>
          <w:szCs w:val="20"/>
        </w:rPr>
      </w:pPr>
      <w:r w:rsidRPr="00170D52">
        <w:rPr>
          <w:rFonts w:ascii="Arial" w:hAnsi="Arial" w:cs="Arial"/>
          <w:b/>
          <w:bCs/>
          <w:sz w:val="20"/>
          <w:szCs w:val="20"/>
        </w:rPr>
        <w:t>3.  DECLARATION BY CONTRACTOR:</w:t>
      </w:r>
    </w:p>
    <w:tbl>
      <w:tblPr>
        <w:tblW w:w="107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28"/>
      </w:tblGrid>
      <w:tr w:rsidR="007F0AA7" w:rsidRPr="00170D52">
        <w:tc>
          <w:tcPr>
            <w:tcW w:w="10728" w:type="dxa"/>
            <w:tcBorders>
              <w:top w:val="single" w:sz="6" w:space="0" w:color="auto"/>
            </w:tcBorders>
          </w:tcPr>
          <w:p w:rsidR="007F0AA7" w:rsidRPr="00170D52" w:rsidRDefault="007F0AA7" w:rsidP="009B4137">
            <w:pPr>
              <w:numPr>
                <w:ilvl w:val="0"/>
                <w:numId w:val="1"/>
              </w:numPr>
              <w:spacing w:before="40" w:after="0" w:line="240" w:lineRule="auto"/>
              <w:ind w:left="289" w:hanging="289"/>
              <w:jc w:val="both"/>
              <w:rPr>
                <w:rFonts w:ascii="Arial" w:hAnsi="Arial" w:cs="Arial"/>
                <w:b/>
                <w:bCs/>
                <w:sz w:val="18"/>
                <w:szCs w:val="18"/>
              </w:rPr>
            </w:pPr>
            <w:r w:rsidRPr="00170D52">
              <w:rPr>
                <w:rFonts w:ascii="Arial" w:hAnsi="Arial" w:cs="Arial"/>
                <w:b/>
                <w:bCs/>
                <w:sz w:val="18"/>
                <w:szCs w:val="18"/>
              </w:rPr>
              <w:t>I / We hereby certify that:</w:t>
            </w:r>
          </w:p>
          <w:p w:rsidR="007F0AA7" w:rsidRPr="00170D52" w:rsidRDefault="007F0AA7" w:rsidP="00AB6CCD">
            <w:pPr>
              <w:numPr>
                <w:ilvl w:val="0"/>
                <w:numId w:val="2"/>
              </w:numPr>
              <w:spacing w:after="0" w:line="240" w:lineRule="auto"/>
              <w:ind w:left="289" w:hanging="289"/>
              <w:jc w:val="both"/>
              <w:rPr>
                <w:rFonts w:ascii="Arial" w:hAnsi="Arial" w:cs="Arial"/>
                <w:sz w:val="18"/>
                <w:szCs w:val="18"/>
              </w:rPr>
            </w:pPr>
            <w:r w:rsidRPr="00170D52">
              <w:rPr>
                <w:rFonts w:ascii="Arial" w:hAnsi="Arial" w:cs="Arial"/>
                <w:sz w:val="18"/>
                <w:szCs w:val="18"/>
              </w:rPr>
              <w:t xml:space="preserve">To the best of our knowledge, all persons, employees and sub-contractors used by us have the necessary training, qualifications and experience to carry out all work in a safe and satisfactory manner, without placing themselves, </w:t>
            </w:r>
            <w:r w:rsidR="00093F8F">
              <w:rPr>
                <w:rFonts w:ascii="Arial" w:hAnsi="Arial" w:cs="Arial"/>
                <w:sz w:val="18"/>
                <w:szCs w:val="18"/>
              </w:rPr>
              <w:t>Xxx Real Estate</w:t>
            </w:r>
            <w:r w:rsidRPr="00170D52">
              <w:rPr>
                <w:rFonts w:ascii="Arial" w:hAnsi="Arial" w:cs="Arial"/>
                <w:sz w:val="18"/>
                <w:szCs w:val="18"/>
              </w:rPr>
              <w:t xml:space="preserve"> staff, visitors or any other person on </w:t>
            </w:r>
            <w:r w:rsidR="00093F8F">
              <w:rPr>
                <w:rFonts w:ascii="Arial" w:hAnsi="Arial" w:cs="Arial"/>
                <w:sz w:val="18"/>
                <w:szCs w:val="18"/>
              </w:rPr>
              <w:t>Xxx Real Estate</w:t>
            </w:r>
            <w:r w:rsidRPr="00170D52">
              <w:rPr>
                <w:rFonts w:ascii="Arial" w:hAnsi="Arial" w:cs="Arial"/>
                <w:sz w:val="18"/>
                <w:szCs w:val="18"/>
              </w:rPr>
              <w:t xml:space="preserve"> premises at risk of injury or illness.</w:t>
            </w:r>
          </w:p>
        </w:tc>
      </w:tr>
      <w:tr w:rsidR="007F0AA7" w:rsidRPr="00170D52">
        <w:tc>
          <w:tcPr>
            <w:tcW w:w="10728" w:type="dxa"/>
          </w:tcPr>
          <w:p w:rsidR="007F0AA7" w:rsidRPr="00170D52" w:rsidRDefault="007F0AA7" w:rsidP="00AB6CCD">
            <w:pPr>
              <w:numPr>
                <w:ilvl w:val="0"/>
                <w:numId w:val="2"/>
              </w:numPr>
              <w:spacing w:after="0" w:line="240" w:lineRule="auto"/>
              <w:ind w:left="289" w:hanging="289"/>
              <w:jc w:val="both"/>
              <w:rPr>
                <w:rFonts w:ascii="Arial" w:hAnsi="Arial" w:cs="Arial"/>
                <w:sz w:val="18"/>
                <w:szCs w:val="18"/>
              </w:rPr>
            </w:pPr>
            <w:r>
              <w:rPr>
                <w:rFonts w:ascii="Arial" w:hAnsi="Arial" w:cs="Arial"/>
                <w:sz w:val="18"/>
                <w:szCs w:val="18"/>
              </w:rPr>
              <w:t>None</w:t>
            </w:r>
            <w:r w:rsidRPr="00170D52">
              <w:rPr>
                <w:rFonts w:ascii="Arial" w:hAnsi="Arial" w:cs="Arial"/>
                <w:sz w:val="18"/>
                <w:szCs w:val="18"/>
              </w:rPr>
              <w:t xml:space="preserve"> of our employees, </w:t>
            </w:r>
            <w:r>
              <w:rPr>
                <w:rFonts w:ascii="Arial" w:hAnsi="Arial" w:cs="Arial"/>
                <w:sz w:val="18"/>
                <w:szCs w:val="18"/>
              </w:rPr>
              <w:t xml:space="preserve">workers, </w:t>
            </w:r>
            <w:r w:rsidRPr="00170D52">
              <w:rPr>
                <w:rFonts w:ascii="Arial" w:hAnsi="Arial" w:cs="Arial"/>
                <w:sz w:val="18"/>
                <w:szCs w:val="18"/>
              </w:rPr>
              <w:t xml:space="preserve">agents or other people under our control </w:t>
            </w:r>
            <w:proofErr w:type="gramStart"/>
            <w:r w:rsidRPr="00170D52">
              <w:rPr>
                <w:rFonts w:ascii="Arial" w:hAnsi="Arial" w:cs="Arial"/>
                <w:sz w:val="18"/>
                <w:szCs w:val="18"/>
              </w:rPr>
              <w:t>are</w:t>
            </w:r>
            <w:proofErr w:type="gramEnd"/>
            <w:r w:rsidRPr="00170D52">
              <w:rPr>
                <w:rFonts w:ascii="Arial" w:hAnsi="Arial" w:cs="Arial"/>
                <w:sz w:val="18"/>
                <w:szCs w:val="18"/>
              </w:rPr>
              <w:t xml:space="preserve"> </w:t>
            </w:r>
            <w:r>
              <w:rPr>
                <w:rFonts w:ascii="Arial" w:hAnsi="Arial" w:cs="Arial"/>
                <w:sz w:val="18"/>
                <w:szCs w:val="18"/>
              </w:rPr>
              <w:t xml:space="preserve">to be regarded as </w:t>
            </w:r>
            <w:r w:rsidRPr="00170D52">
              <w:rPr>
                <w:rFonts w:ascii="Arial" w:hAnsi="Arial" w:cs="Arial"/>
                <w:sz w:val="18"/>
                <w:szCs w:val="18"/>
              </w:rPr>
              <w:t xml:space="preserve">employees of </w:t>
            </w:r>
            <w:proofErr w:type="spellStart"/>
            <w:r w:rsidR="003975CF">
              <w:rPr>
                <w:rFonts w:ascii="Arial" w:hAnsi="Arial" w:cs="Arial"/>
                <w:sz w:val="18"/>
                <w:szCs w:val="18"/>
              </w:rPr>
              <w:t>xxxx</w:t>
            </w:r>
            <w:proofErr w:type="spellEnd"/>
            <w:r w:rsidR="003975CF">
              <w:rPr>
                <w:rFonts w:ascii="Arial" w:hAnsi="Arial" w:cs="Arial"/>
                <w:sz w:val="18"/>
                <w:szCs w:val="18"/>
              </w:rPr>
              <w:t xml:space="preserve"> Real Estate</w:t>
            </w:r>
            <w:r>
              <w:rPr>
                <w:rFonts w:ascii="Arial" w:hAnsi="Arial" w:cs="Arial"/>
                <w:sz w:val="18"/>
                <w:szCs w:val="18"/>
              </w:rPr>
              <w:t xml:space="preserve"> – unless agree</w:t>
            </w:r>
            <w:r w:rsidR="00F507B5">
              <w:rPr>
                <w:rFonts w:ascii="Arial" w:hAnsi="Arial" w:cs="Arial"/>
                <w:sz w:val="18"/>
                <w:szCs w:val="18"/>
              </w:rPr>
              <w:t xml:space="preserve">d otherwise in writing with </w:t>
            </w:r>
            <w:r w:rsidR="00093F8F">
              <w:rPr>
                <w:rFonts w:ascii="Arial" w:hAnsi="Arial" w:cs="Arial"/>
                <w:sz w:val="18"/>
                <w:szCs w:val="18"/>
              </w:rPr>
              <w:t>Xxx Real Estate</w:t>
            </w:r>
            <w:r>
              <w:rPr>
                <w:rFonts w:ascii="Arial" w:hAnsi="Arial" w:cs="Arial"/>
                <w:sz w:val="18"/>
                <w:szCs w:val="18"/>
              </w:rPr>
              <w:t xml:space="preserve"> management</w:t>
            </w:r>
            <w:r w:rsidRPr="00170D52">
              <w:rPr>
                <w:rFonts w:ascii="Arial" w:hAnsi="Arial" w:cs="Arial"/>
                <w:sz w:val="18"/>
                <w:szCs w:val="18"/>
              </w:rPr>
              <w:t>.</w:t>
            </w:r>
          </w:p>
        </w:tc>
      </w:tr>
      <w:tr w:rsidR="007F0AA7" w:rsidRPr="00170D52">
        <w:tc>
          <w:tcPr>
            <w:tcW w:w="10728" w:type="dxa"/>
          </w:tcPr>
          <w:p w:rsidR="007F0AA7" w:rsidRPr="00170D52" w:rsidRDefault="007F0AA7" w:rsidP="001705EA">
            <w:pPr>
              <w:numPr>
                <w:ilvl w:val="0"/>
                <w:numId w:val="2"/>
              </w:numPr>
              <w:spacing w:after="0" w:line="240" w:lineRule="auto"/>
              <w:ind w:left="289" w:hanging="289"/>
              <w:jc w:val="both"/>
              <w:rPr>
                <w:rFonts w:ascii="Arial" w:hAnsi="Arial" w:cs="Arial"/>
                <w:sz w:val="18"/>
                <w:szCs w:val="18"/>
              </w:rPr>
            </w:pPr>
            <w:r w:rsidRPr="00170D52">
              <w:rPr>
                <w:rFonts w:ascii="Arial" w:hAnsi="Arial" w:cs="Arial"/>
                <w:sz w:val="18"/>
                <w:szCs w:val="18"/>
              </w:rPr>
              <w:t>All work will be carried out in a safe and competent manner and all machinery, processes, equipment and materials used or supplied by us will comply with supplier</w:t>
            </w:r>
            <w:r>
              <w:rPr>
                <w:rFonts w:ascii="Arial" w:hAnsi="Arial" w:cs="Arial"/>
                <w:sz w:val="18"/>
                <w:szCs w:val="18"/>
              </w:rPr>
              <w:t>/purchaser</w:t>
            </w:r>
            <w:r w:rsidRPr="00170D52">
              <w:rPr>
                <w:rFonts w:ascii="Arial" w:hAnsi="Arial" w:cs="Arial"/>
                <w:sz w:val="18"/>
                <w:szCs w:val="18"/>
              </w:rPr>
              <w:t xml:space="preserve"> performance specifications</w:t>
            </w:r>
            <w:r>
              <w:rPr>
                <w:rFonts w:ascii="Arial" w:hAnsi="Arial" w:cs="Arial"/>
                <w:sz w:val="18"/>
                <w:szCs w:val="18"/>
              </w:rPr>
              <w:t>,</w:t>
            </w:r>
            <w:r w:rsidRPr="00170D52">
              <w:rPr>
                <w:rFonts w:ascii="Arial" w:hAnsi="Arial" w:cs="Arial"/>
                <w:sz w:val="18"/>
                <w:szCs w:val="18"/>
              </w:rPr>
              <w:t xml:space="preserve"> relevant Australian Standards and with the requirements of federal/state OHS</w:t>
            </w:r>
            <w:r w:rsidR="003975CF">
              <w:rPr>
                <w:rFonts w:ascii="Arial" w:hAnsi="Arial" w:cs="Arial"/>
                <w:sz w:val="18"/>
                <w:szCs w:val="18"/>
              </w:rPr>
              <w:t>/WHS</w:t>
            </w:r>
            <w:r w:rsidRPr="00170D52">
              <w:rPr>
                <w:rFonts w:ascii="Arial" w:hAnsi="Arial" w:cs="Arial"/>
                <w:sz w:val="18"/>
                <w:szCs w:val="18"/>
              </w:rPr>
              <w:t xml:space="preserve"> and environmental legislation, security requirements and/or any other applicable Codes of Practice or Standards.</w:t>
            </w:r>
          </w:p>
        </w:tc>
      </w:tr>
      <w:tr w:rsidR="007F0AA7" w:rsidRPr="00170D52">
        <w:tc>
          <w:tcPr>
            <w:tcW w:w="10728" w:type="dxa"/>
          </w:tcPr>
          <w:p w:rsidR="007F0AA7" w:rsidRPr="00170D52" w:rsidRDefault="007F0AA7" w:rsidP="00AB6CCD">
            <w:pPr>
              <w:numPr>
                <w:ilvl w:val="0"/>
                <w:numId w:val="2"/>
              </w:numPr>
              <w:spacing w:after="0" w:line="240" w:lineRule="auto"/>
              <w:ind w:left="289" w:hanging="289"/>
              <w:jc w:val="both"/>
              <w:rPr>
                <w:rFonts w:ascii="Arial" w:hAnsi="Arial" w:cs="Arial"/>
                <w:sz w:val="18"/>
                <w:szCs w:val="18"/>
              </w:rPr>
            </w:pPr>
            <w:r w:rsidRPr="00170D52">
              <w:rPr>
                <w:rFonts w:ascii="Arial" w:hAnsi="Arial" w:cs="Arial"/>
                <w:sz w:val="18"/>
                <w:szCs w:val="18"/>
              </w:rPr>
              <w:t>We are aware of and understand all appropriate legislative requirements, as noted above, for the type of work we are doing, and have read/understood appropriate regulatory authority safety guides - we will comply with all relevant regulatory authority reporting, registration or accreditation requirements.</w:t>
            </w:r>
          </w:p>
        </w:tc>
      </w:tr>
      <w:tr w:rsidR="007F0AA7" w:rsidRPr="00170D52">
        <w:tc>
          <w:tcPr>
            <w:tcW w:w="10728" w:type="dxa"/>
          </w:tcPr>
          <w:p w:rsidR="007F0AA7" w:rsidRPr="00170D52" w:rsidRDefault="007F0AA7" w:rsidP="00AB6CCD">
            <w:pPr>
              <w:numPr>
                <w:ilvl w:val="0"/>
                <w:numId w:val="3"/>
              </w:numPr>
              <w:spacing w:after="0" w:line="240" w:lineRule="auto"/>
              <w:ind w:left="289" w:hanging="289"/>
              <w:jc w:val="both"/>
              <w:rPr>
                <w:rFonts w:ascii="Arial" w:hAnsi="Arial" w:cs="Arial"/>
                <w:b/>
                <w:bCs/>
                <w:sz w:val="18"/>
                <w:szCs w:val="18"/>
              </w:rPr>
            </w:pPr>
            <w:r w:rsidRPr="00170D52">
              <w:rPr>
                <w:rFonts w:ascii="Arial" w:hAnsi="Arial" w:cs="Arial"/>
                <w:b/>
                <w:bCs/>
                <w:sz w:val="18"/>
                <w:szCs w:val="18"/>
              </w:rPr>
              <w:t>I / We agree to:</w:t>
            </w:r>
          </w:p>
          <w:p w:rsidR="007F0AA7" w:rsidRPr="00170D52" w:rsidRDefault="007F0AA7" w:rsidP="00AB6CCD">
            <w:pPr>
              <w:numPr>
                <w:ilvl w:val="0"/>
                <w:numId w:val="2"/>
              </w:numPr>
              <w:spacing w:after="0" w:line="240" w:lineRule="auto"/>
              <w:ind w:left="289" w:hanging="289"/>
              <w:jc w:val="both"/>
              <w:rPr>
                <w:rFonts w:ascii="Arial" w:hAnsi="Arial" w:cs="Arial"/>
                <w:sz w:val="18"/>
                <w:szCs w:val="18"/>
              </w:rPr>
            </w:pPr>
            <w:r w:rsidRPr="00170D52">
              <w:rPr>
                <w:rFonts w:ascii="Arial" w:hAnsi="Arial" w:cs="Arial"/>
                <w:sz w:val="18"/>
                <w:szCs w:val="18"/>
              </w:rPr>
              <w:t xml:space="preserve">Pay for damage caused by our negligence or the negligence of any employees or subcontractors engaged by us and that we take responsibility for the Workers’ Compensation for any accident, injury or illness that may be caused to any of our employees or other persons under our control, whilst carrying out work for or on the premises of, or under the control of </w:t>
            </w:r>
            <w:r w:rsidR="00093F8F">
              <w:rPr>
                <w:rFonts w:ascii="Arial" w:hAnsi="Arial" w:cs="Arial"/>
                <w:sz w:val="18"/>
                <w:szCs w:val="18"/>
              </w:rPr>
              <w:t>Xxx Real Estate</w:t>
            </w:r>
            <w:r w:rsidRPr="00170D52">
              <w:rPr>
                <w:rFonts w:ascii="Arial" w:hAnsi="Arial" w:cs="Arial"/>
                <w:sz w:val="18"/>
                <w:szCs w:val="18"/>
              </w:rPr>
              <w:t>.</w:t>
            </w:r>
          </w:p>
        </w:tc>
      </w:tr>
      <w:tr w:rsidR="007F0AA7" w:rsidRPr="007958FE">
        <w:tc>
          <w:tcPr>
            <w:tcW w:w="10728" w:type="dxa"/>
          </w:tcPr>
          <w:p w:rsidR="007F0AA7" w:rsidRPr="007958FE" w:rsidRDefault="007F0AA7" w:rsidP="00AB6CCD">
            <w:pPr>
              <w:numPr>
                <w:ilvl w:val="0"/>
                <w:numId w:val="2"/>
              </w:numPr>
              <w:spacing w:after="0" w:line="240" w:lineRule="auto"/>
              <w:ind w:left="289" w:hanging="289"/>
              <w:jc w:val="both"/>
              <w:rPr>
                <w:rFonts w:ascii="Arial" w:hAnsi="Arial" w:cs="Arial"/>
                <w:color w:val="FF0000"/>
                <w:sz w:val="18"/>
                <w:szCs w:val="18"/>
              </w:rPr>
            </w:pPr>
            <w:r w:rsidRPr="007958FE">
              <w:rPr>
                <w:rFonts w:ascii="Arial" w:hAnsi="Arial" w:cs="Arial"/>
                <w:color w:val="FF0000"/>
                <w:sz w:val="18"/>
                <w:szCs w:val="18"/>
              </w:rPr>
              <w:t>Abide by all check-in procedures, notifications, safety rules (received in verbal or written form- now or in the future) and competency certification requirements (competency register/high risk licences) pertaining t</w:t>
            </w:r>
            <w:r w:rsidR="008A46B2">
              <w:rPr>
                <w:rFonts w:ascii="Arial" w:hAnsi="Arial" w:cs="Arial"/>
                <w:color w:val="FF0000"/>
                <w:sz w:val="18"/>
                <w:szCs w:val="18"/>
              </w:rPr>
              <w:t>o a</w:t>
            </w:r>
            <w:r w:rsidR="00F507B5">
              <w:rPr>
                <w:rFonts w:ascii="Arial" w:hAnsi="Arial" w:cs="Arial"/>
                <w:color w:val="FF0000"/>
                <w:sz w:val="18"/>
                <w:szCs w:val="18"/>
              </w:rPr>
              <w:t xml:space="preserve">ll work we carry out for </w:t>
            </w:r>
            <w:r w:rsidR="00093F8F">
              <w:rPr>
                <w:rFonts w:ascii="Arial" w:hAnsi="Arial" w:cs="Arial"/>
                <w:color w:val="FF0000"/>
                <w:sz w:val="18"/>
                <w:szCs w:val="18"/>
              </w:rPr>
              <w:t>Xxx Real Estate</w:t>
            </w:r>
            <w:r w:rsidRPr="007958FE">
              <w:rPr>
                <w:rFonts w:ascii="Arial" w:hAnsi="Arial" w:cs="Arial"/>
                <w:color w:val="FF0000"/>
                <w:sz w:val="18"/>
                <w:szCs w:val="18"/>
              </w:rPr>
              <w:t>.</w:t>
            </w:r>
          </w:p>
        </w:tc>
      </w:tr>
      <w:tr w:rsidR="007F0AA7" w:rsidRPr="00170D52">
        <w:tc>
          <w:tcPr>
            <w:tcW w:w="10728" w:type="dxa"/>
          </w:tcPr>
          <w:p w:rsidR="007F0AA7" w:rsidRPr="00170D52" w:rsidRDefault="007F0AA7" w:rsidP="00AB6CCD">
            <w:pPr>
              <w:numPr>
                <w:ilvl w:val="0"/>
                <w:numId w:val="2"/>
              </w:numPr>
              <w:spacing w:after="0" w:line="240" w:lineRule="auto"/>
              <w:ind w:left="289" w:hanging="289"/>
              <w:jc w:val="both"/>
              <w:rPr>
                <w:rFonts w:ascii="Arial" w:hAnsi="Arial" w:cs="Arial"/>
                <w:sz w:val="18"/>
                <w:szCs w:val="18"/>
              </w:rPr>
            </w:pPr>
            <w:r w:rsidRPr="00170D52">
              <w:rPr>
                <w:rFonts w:ascii="Arial" w:hAnsi="Arial" w:cs="Arial"/>
                <w:sz w:val="18"/>
                <w:szCs w:val="18"/>
              </w:rPr>
              <w:t xml:space="preserve">Advise </w:t>
            </w:r>
            <w:r w:rsidR="00093F8F">
              <w:rPr>
                <w:rFonts w:ascii="Arial" w:hAnsi="Arial" w:cs="Arial"/>
                <w:sz w:val="18"/>
                <w:szCs w:val="18"/>
              </w:rPr>
              <w:t>Xxx Real Estate</w:t>
            </w:r>
            <w:r w:rsidRPr="00170D52">
              <w:rPr>
                <w:rFonts w:ascii="Arial" w:hAnsi="Arial" w:cs="Arial"/>
                <w:sz w:val="18"/>
                <w:szCs w:val="18"/>
              </w:rPr>
              <w:t xml:space="preserve"> management of any accidents, injuries, near-miss accidents, equipment failures, and property or environmental damage.</w:t>
            </w:r>
          </w:p>
        </w:tc>
      </w:tr>
      <w:tr w:rsidR="007F0AA7" w:rsidRPr="00170D52">
        <w:tc>
          <w:tcPr>
            <w:tcW w:w="10728" w:type="dxa"/>
            <w:tcBorders>
              <w:bottom w:val="single" w:sz="6" w:space="0" w:color="auto"/>
            </w:tcBorders>
          </w:tcPr>
          <w:p w:rsidR="007F0AA7" w:rsidRPr="00170D52" w:rsidRDefault="007F0AA7" w:rsidP="00AB6CCD">
            <w:pPr>
              <w:numPr>
                <w:ilvl w:val="0"/>
                <w:numId w:val="2"/>
              </w:numPr>
              <w:spacing w:after="0" w:line="240" w:lineRule="auto"/>
              <w:ind w:left="289" w:hanging="289"/>
              <w:jc w:val="both"/>
              <w:rPr>
                <w:rFonts w:ascii="Arial" w:hAnsi="Arial" w:cs="Arial"/>
                <w:sz w:val="18"/>
                <w:szCs w:val="18"/>
              </w:rPr>
            </w:pPr>
            <w:r w:rsidRPr="00170D52">
              <w:rPr>
                <w:rFonts w:ascii="Arial" w:hAnsi="Arial" w:cs="Arial"/>
                <w:sz w:val="18"/>
                <w:szCs w:val="18"/>
              </w:rPr>
              <w:t>Ensure that all our employees, sub-contractors or other people under our control have been advised of the abovementioned requirements and will comply with them.</w:t>
            </w:r>
          </w:p>
          <w:p w:rsidR="007F0AA7" w:rsidRPr="00170D52" w:rsidRDefault="007F0AA7" w:rsidP="00EA3967">
            <w:pPr>
              <w:numPr>
                <w:ilvl w:val="0"/>
                <w:numId w:val="2"/>
              </w:numPr>
              <w:spacing w:after="0" w:line="240" w:lineRule="auto"/>
              <w:ind w:left="289" w:hanging="289"/>
              <w:jc w:val="both"/>
              <w:rPr>
                <w:rFonts w:ascii="Arial" w:hAnsi="Arial" w:cs="Arial"/>
                <w:b/>
                <w:bCs/>
                <w:sz w:val="18"/>
                <w:szCs w:val="18"/>
              </w:rPr>
            </w:pPr>
            <w:r w:rsidRPr="00170D52">
              <w:rPr>
                <w:rFonts w:ascii="Arial" w:hAnsi="Arial" w:cs="Arial"/>
                <w:b/>
                <w:bCs/>
                <w:sz w:val="18"/>
                <w:szCs w:val="18"/>
              </w:rPr>
              <w:t>Renew the above</w:t>
            </w:r>
            <w:r w:rsidR="003975CF">
              <w:rPr>
                <w:rFonts w:ascii="Arial" w:hAnsi="Arial" w:cs="Arial"/>
                <w:b/>
                <w:bCs/>
                <w:sz w:val="18"/>
                <w:szCs w:val="18"/>
              </w:rPr>
              <w:t xml:space="preserve"> </w:t>
            </w:r>
            <w:r w:rsidRPr="00170D52">
              <w:rPr>
                <w:rFonts w:ascii="Arial" w:hAnsi="Arial" w:cs="Arial"/>
                <w:b/>
                <w:bCs/>
                <w:sz w:val="18"/>
                <w:szCs w:val="18"/>
              </w:rPr>
              <w:t>mentioned insurances by the due date(s).</w:t>
            </w:r>
          </w:p>
        </w:tc>
      </w:tr>
    </w:tbl>
    <w:p w:rsidR="007F0AA7" w:rsidRPr="001705EA" w:rsidRDefault="007F0AA7" w:rsidP="00AB6CCD">
      <w:pPr>
        <w:spacing w:after="40"/>
        <w:ind w:left="-142"/>
        <w:jc w:val="both"/>
        <w:rPr>
          <w:rFonts w:ascii="Arial" w:hAnsi="Arial" w:cs="Arial"/>
          <w:sz w:val="20"/>
          <w:szCs w:val="20"/>
        </w:rPr>
      </w:pPr>
      <w:r w:rsidRPr="001705EA">
        <w:rPr>
          <w:rFonts w:ascii="Arial" w:hAnsi="Arial" w:cs="Arial"/>
          <w:sz w:val="20"/>
          <w:szCs w:val="20"/>
        </w:rPr>
        <w:t xml:space="preserve">We request you ensure all your employees and all other persons under your control are made aware of all the requirements </w:t>
      </w:r>
      <w:r w:rsidR="008A46B2">
        <w:rPr>
          <w:rFonts w:ascii="Arial" w:hAnsi="Arial" w:cs="Arial"/>
          <w:sz w:val="20"/>
          <w:szCs w:val="20"/>
        </w:rPr>
        <w:t xml:space="preserve">noted above </w:t>
      </w:r>
      <w:r w:rsidRPr="001705EA">
        <w:rPr>
          <w:rFonts w:ascii="Arial" w:hAnsi="Arial" w:cs="Arial"/>
          <w:b/>
          <w:bCs/>
          <w:sz w:val="20"/>
          <w:szCs w:val="20"/>
          <w:u w:val="single"/>
        </w:rPr>
        <w:t>before</w:t>
      </w:r>
      <w:r w:rsidRPr="001705EA">
        <w:rPr>
          <w:rFonts w:ascii="Arial" w:hAnsi="Arial" w:cs="Arial"/>
          <w:sz w:val="20"/>
          <w:szCs w:val="20"/>
        </w:rPr>
        <w:t xml:space="preserve"> commencing or undertaking any more work for us or entering our premises.  Please ack</w:t>
      </w:r>
      <w:r w:rsidR="00F507B5">
        <w:rPr>
          <w:rFonts w:ascii="Arial" w:hAnsi="Arial" w:cs="Arial"/>
          <w:sz w:val="20"/>
          <w:szCs w:val="20"/>
        </w:rPr>
        <w:t xml:space="preserve">nowledge your acceptance of </w:t>
      </w:r>
      <w:r w:rsidR="00093F8F">
        <w:rPr>
          <w:rFonts w:ascii="Arial" w:hAnsi="Arial" w:cs="Arial"/>
          <w:sz w:val="20"/>
          <w:szCs w:val="20"/>
        </w:rPr>
        <w:t>Xxx Real Estate</w:t>
      </w:r>
      <w:r w:rsidRPr="001705EA">
        <w:rPr>
          <w:rFonts w:ascii="Arial" w:hAnsi="Arial" w:cs="Arial"/>
          <w:sz w:val="20"/>
          <w:szCs w:val="20"/>
        </w:rPr>
        <w:t>’s requirements relating to contractors and OHS, by signing below, and return the completed form to us as soon as possible and preferably before commencing or carrying out any further work for us.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9"/>
        <w:gridCol w:w="4381"/>
        <w:gridCol w:w="1005"/>
        <w:gridCol w:w="4383"/>
      </w:tblGrid>
      <w:tr w:rsidR="007F0AA7" w:rsidRPr="00170D52">
        <w:tc>
          <w:tcPr>
            <w:tcW w:w="959" w:type="dxa"/>
            <w:tcBorders>
              <w:top w:val="single" w:sz="6" w:space="0" w:color="auto"/>
              <w:bottom w:val="nil"/>
              <w:right w:val="nil"/>
            </w:tcBorders>
          </w:tcPr>
          <w:p w:rsidR="007F0AA7" w:rsidRPr="00170D52" w:rsidRDefault="007F0AA7" w:rsidP="005E04B0">
            <w:pPr>
              <w:spacing w:before="120" w:after="60"/>
              <w:rPr>
                <w:rFonts w:ascii="Arial" w:hAnsi="Arial" w:cs="Arial"/>
                <w:sz w:val="18"/>
                <w:szCs w:val="18"/>
              </w:rPr>
            </w:pPr>
            <w:r w:rsidRPr="00170D52">
              <w:rPr>
                <w:rFonts w:ascii="Arial" w:hAnsi="Arial" w:cs="Arial"/>
                <w:sz w:val="18"/>
                <w:szCs w:val="18"/>
              </w:rPr>
              <w:t>Signed:</w:t>
            </w:r>
          </w:p>
        </w:tc>
        <w:tc>
          <w:tcPr>
            <w:tcW w:w="4381" w:type="dxa"/>
            <w:tcBorders>
              <w:top w:val="single" w:sz="6" w:space="0" w:color="auto"/>
              <w:left w:val="nil"/>
              <w:right w:val="single" w:sz="4" w:space="0" w:color="auto"/>
            </w:tcBorders>
          </w:tcPr>
          <w:p w:rsidR="007F0AA7" w:rsidRPr="00170D52" w:rsidRDefault="007F0AA7" w:rsidP="005E04B0">
            <w:pPr>
              <w:spacing w:before="120" w:after="60"/>
              <w:rPr>
                <w:rFonts w:ascii="Arial" w:hAnsi="Arial" w:cs="Arial"/>
                <w:sz w:val="18"/>
                <w:szCs w:val="18"/>
              </w:rPr>
            </w:pPr>
          </w:p>
        </w:tc>
        <w:tc>
          <w:tcPr>
            <w:tcW w:w="1005" w:type="dxa"/>
            <w:tcBorders>
              <w:top w:val="single" w:sz="6" w:space="0" w:color="auto"/>
              <w:bottom w:val="nil"/>
              <w:right w:val="nil"/>
            </w:tcBorders>
          </w:tcPr>
          <w:p w:rsidR="007F0AA7" w:rsidRPr="00170D52" w:rsidRDefault="007F0AA7" w:rsidP="005E04B0">
            <w:pPr>
              <w:spacing w:before="120" w:after="60"/>
              <w:rPr>
                <w:rFonts w:ascii="Arial" w:hAnsi="Arial" w:cs="Arial"/>
                <w:sz w:val="18"/>
                <w:szCs w:val="18"/>
              </w:rPr>
            </w:pPr>
            <w:r w:rsidRPr="00170D52">
              <w:rPr>
                <w:rFonts w:ascii="Arial" w:hAnsi="Arial" w:cs="Arial"/>
                <w:sz w:val="18"/>
                <w:szCs w:val="18"/>
              </w:rPr>
              <w:t>Date:</w:t>
            </w:r>
          </w:p>
        </w:tc>
        <w:tc>
          <w:tcPr>
            <w:tcW w:w="4383" w:type="dxa"/>
            <w:tcBorders>
              <w:top w:val="single" w:sz="6" w:space="0" w:color="auto"/>
              <w:left w:val="nil"/>
            </w:tcBorders>
          </w:tcPr>
          <w:p w:rsidR="007F0AA7" w:rsidRPr="00170D52" w:rsidRDefault="007F0AA7" w:rsidP="005E04B0">
            <w:pPr>
              <w:spacing w:before="120" w:after="60"/>
              <w:rPr>
                <w:rFonts w:ascii="Arial" w:hAnsi="Arial" w:cs="Arial"/>
                <w:sz w:val="18"/>
                <w:szCs w:val="18"/>
              </w:rPr>
            </w:pPr>
          </w:p>
        </w:tc>
      </w:tr>
      <w:tr w:rsidR="007F0AA7" w:rsidRPr="00170D52">
        <w:trPr>
          <w:trHeight w:val="420"/>
        </w:trPr>
        <w:tc>
          <w:tcPr>
            <w:tcW w:w="959" w:type="dxa"/>
            <w:tcBorders>
              <w:top w:val="single" w:sz="4" w:space="0" w:color="auto"/>
              <w:bottom w:val="single" w:sz="6" w:space="0" w:color="auto"/>
              <w:right w:val="nil"/>
            </w:tcBorders>
          </w:tcPr>
          <w:p w:rsidR="007F0AA7" w:rsidRPr="00170D52" w:rsidRDefault="007F0AA7" w:rsidP="005E04B0">
            <w:pPr>
              <w:spacing w:before="120" w:after="60"/>
              <w:rPr>
                <w:rFonts w:ascii="Arial" w:hAnsi="Arial" w:cs="Arial"/>
                <w:sz w:val="18"/>
                <w:szCs w:val="18"/>
              </w:rPr>
            </w:pPr>
            <w:r w:rsidRPr="00170D52">
              <w:rPr>
                <w:rFonts w:ascii="Arial" w:hAnsi="Arial" w:cs="Arial"/>
                <w:sz w:val="18"/>
                <w:szCs w:val="18"/>
              </w:rPr>
              <w:t>Name</w:t>
            </w:r>
          </w:p>
        </w:tc>
        <w:tc>
          <w:tcPr>
            <w:tcW w:w="4381" w:type="dxa"/>
            <w:tcBorders>
              <w:top w:val="single" w:sz="4" w:space="0" w:color="auto"/>
              <w:left w:val="nil"/>
              <w:bottom w:val="single" w:sz="6" w:space="0" w:color="auto"/>
              <w:right w:val="single" w:sz="4" w:space="0" w:color="auto"/>
            </w:tcBorders>
          </w:tcPr>
          <w:p w:rsidR="007F0AA7" w:rsidRPr="00170D52" w:rsidRDefault="007F0AA7" w:rsidP="005E04B0">
            <w:pPr>
              <w:spacing w:before="120" w:after="60"/>
              <w:rPr>
                <w:rFonts w:ascii="Arial" w:hAnsi="Arial" w:cs="Arial"/>
                <w:sz w:val="18"/>
                <w:szCs w:val="18"/>
              </w:rPr>
            </w:pPr>
          </w:p>
        </w:tc>
        <w:tc>
          <w:tcPr>
            <w:tcW w:w="1005" w:type="dxa"/>
            <w:tcBorders>
              <w:top w:val="single" w:sz="4" w:space="0" w:color="auto"/>
              <w:bottom w:val="single" w:sz="6" w:space="0" w:color="auto"/>
              <w:right w:val="nil"/>
            </w:tcBorders>
          </w:tcPr>
          <w:p w:rsidR="007F0AA7" w:rsidRPr="00170D52" w:rsidRDefault="007F0AA7" w:rsidP="005E04B0">
            <w:pPr>
              <w:spacing w:before="120" w:after="60"/>
              <w:rPr>
                <w:rFonts w:ascii="Arial" w:hAnsi="Arial" w:cs="Arial"/>
                <w:sz w:val="18"/>
                <w:szCs w:val="18"/>
              </w:rPr>
            </w:pPr>
            <w:r w:rsidRPr="00170D52">
              <w:rPr>
                <w:rFonts w:ascii="Arial" w:hAnsi="Arial" w:cs="Arial"/>
                <w:sz w:val="18"/>
                <w:szCs w:val="18"/>
              </w:rPr>
              <w:t>Position</w:t>
            </w:r>
          </w:p>
        </w:tc>
        <w:tc>
          <w:tcPr>
            <w:tcW w:w="4383" w:type="dxa"/>
            <w:tcBorders>
              <w:top w:val="single" w:sz="4" w:space="0" w:color="auto"/>
              <w:left w:val="nil"/>
              <w:bottom w:val="single" w:sz="6" w:space="0" w:color="auto"/>
              <w:right w:val="single" w:sz="4" w:space="0" w:color="auto"/>
            </w:tcBorders>
          </w:tcPr>
          <w:p w:rsidR="007F0AA7" w:rsidRPr="00170D52" w:rsidRDefault="007F0AA7" w:rsidP="005E04B0">
            <w:pPr>
              <w:spacing w:before="120" w:after="60"/>
              <w:rPr>
                <w:rFonts w:ascii="Arial" w:hAnsi="Arial" w:cs="Arial"/>
                <w:sz w:val="18"/>
                <w:szCs w:val="18"/>
              </w:rPr>
            </w:pPr>
          </w:p>
        </w:tc>
      </w:tr>
    </w:tbl>
    <w:p w:rsidR="007F0AA7" w:rsidRPr="00232656" w:rsidRDefault="007F0AA7">
      <w:pPr>
        <w:rPr>
          <w:sz w:val="2"/>
          <w:szCs w:val="2"/>
        </w:rPr>
      </w:pPr>
    </w:p>
    <w:sectPr w:rsidR="007F0AA7" w:rsidRPr="00232656" w:rsidSect="001705EA">
      <w:headerReference w:type="even" r:id="rId8"/>
      <w:headerReference w:type="default" r:id="rId9"/>
      <w:footerReference w:type="even" r:id="rId10"/>
      <w:footerReference w:type="default" r:id="rId11"/>
      <w:headerReference w:type="first" r:id="rId12"/>
      <w:footerReference w:type="first" r:id="rId13"/>
      <w:pgSz w:w="11906" w:h="16838"/>
      <w:pgMar w:top="1258" w:right="566" w:bottom="360" w:left="720" w:header="360"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00" w:rsidRDefault="00585200" w:rsidP="00A70FD7">
      <w:pPr>
        <w:spacing w:after="0" w:line="240" w:lineRule="auto"/>
      </w:pPr>
      <w:r>
        <w:separator/>
      </w:r>
    </w:p>
  </w:endnote>
  <w:endnote w:type="continuationSeparator" w:id="0">
    <w:p w:rsidR="00585200" w:rsidRDefault="00585200" w:rsidP="00A7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5D" w:rsidRDefault="00850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5D" w:rsidRDefault="00850F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5D" w:rsidRDefault="00850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00" w:rsidRDefault="00585200" w:rsidP="00A70FD7">
      <w:pPr>
        <w:spacing w:after="0" w:line="240" w:lineRule="auto"/>
      </w:pPr>
      <w:r>
        <w:separator/>
      </w:r>
    </w:p>
  </w:footnote>
  <w:footnote w:type="continuationSeparator" w:id="0">
    <w:p w:rsidR="00585200" w:rsidRDefault="00585200" w:rsidP="00A70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5D" w:rsidRDefault="00850F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A9" w:rsidRPr="004F4E34" w:rsidRDefault="000371A9" w:rsidP="004F4E34">
    <w:pPr>
      <w:pStyle w:val="Header"/>
      <w:jc w:val="center"/>
      <w:rPr>
        <w:rFonts w:ascii="Times New Roman" w:hAnsi="Times New Roman" w:cs="Times New Roman"/>
        <w:b/>
        <w:sz w:val="32"/>
        <w:szCs w:val="32"/>
      </w:rPr>
    </w:pPr>
    <w:proofErr w:type="spellStart"/>
    <w:r w:rsidRPr="00850F5D">
      <w:rPr>
        <w:rFonts w:ascii="Times New Roman" w:hAnsi="Times New Roman" w:cs="Times New Roman"/>
        <w:b/>
        <w:sz w:val="32"/>
        <w:szCs w:val="32"/>
      </w:rPr>
      <w:t>Xxxx</w:t>
    </w:r>
    <w:proofErr w:type="spellEnd"/>
    <w:r w:rsidRPr="00850F5D">
      <w:rPr>
        <w:rFonts w:ascii="Times New Roman" w:hAnsi="Times New Roman" w:cs="Times New Roman"/>
        <w:b/>
        <w:sz w:val="32"/>
        <w:szCs w:val="32"/>
      </w:rPr>
      <w:t xml:space="preserve"> Real Estate</w:t>
    </w:r>
    <w:bookmarkStart w:id="0" w:name="_GoBack"/>
    <w:bookmarkEnd w:id="0"/>
  </w:p>
  <w:p w:rsidR="007F0AA7" w:rsidRPr="00850F5D" w:rsidRDefault="000371A9" w:rsidP="004F4E34">
    <w:pPr>
      <w:pStyle w:val="Header"/>
      <w:jc w:val="center"/>
      <w:rPr>
        <w:rFonts w:ascii="Times New Roman" w:hAnsi="Times New Roman" w:cs="Times New Roman"/>
        <w:b/>
        <w:sz w:val="28"/>
        <w:szCs w:val="28"/>
      </w:rPr>
    </w:pPr>
    <w:r w:rsidRPr="00850F5D">
      <w:rPr>
        <w:rFonts w:ascii="Times New Roman" w:hAnsi="Times New Roman" w:cs="Times New Roman"/>
        <w:b/>
        <w:sz w:val="28"/>
        <w:szCs w:val="28"/>
      </w:rPr>
      <w:t>Contractor OHS/WHS Acknowledgement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5D" w:rsidRDefault="00850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FEF1A76"/>
    <w:multiLevelType w:val="singleLevel"/>
    <w:tmpl w:val="A6C41940"/>
    <w:lvl w:ilvl="0">
      <w:start w:val="1"/>
      <w:numFmt w:val="decimal"/>
      <w:lvlText w:val="%1."/>
      <w:legacy w:legacy="1" w:legacySpace="0" w:legacyIndent="283"/>
      <w:lvlJc w:val="left"/>
      <w:pPr>
        <w:ind w:left="283" w:hanging="283"/>
      </w:pPr>
    </w:lvl>
  </w:abstractNum>
  <w:abstractNum w:abstractNumId="2">
    <w:nsid w:val="72A03558"/>
    <w:multiLevelType w:val="hybridMultilevel"/>
    <w:tmpl w:val="67E890B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cs="Wingdings" w:hint="default"/>
      </w:rPr>
    </w:lvl>
    <w:lvl w:ilvl="3" w:tplc="04090001" w:tentative="1">
      <w:start w:val="1"/>
      <w:numFmt w:val="bullet"/>
      <w:lvlText w:val=""/>
      <w:lvlJc w:val="left"/>
      <w:pPr>
        <w:tabs>
          <w:tab w:val="num" w:pos="2804"/>
        </w:tabs>
        <w:ind w:left="2804" w:hanging="360"/>
      </w:pPr>
      <w:rPr>
        <w:rFonts w:ascii="Symbol" w:hAnsi="Symbol" w:cs="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cs="Wingdings" w:hint="default"/>
      </w:rPr>
    </w:lvl>
    <w:lvl w:ilvl="6" w:tplc="04090001" w:tentative="1">
      <w:start w:val="1"/>
      <w:numFmt w:val="bullet"/>
      <w:lvlText w:val=""/>
      <w:lvlJc w:val="left"/>
      <w:pPr>
        <w:tabs>
          <w:tab w:val="num" w:pos="4964"/>
        </w:tabs>
        <w:ind w:left="4964" w:hanging="360"/>
      </w:pPr>
      <w:rPr>
        <w:rFonts w:ascii="Symbol" w:hAnsi="Symbol" w:cs="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cs="Wingdings" w:hint="default"/>
      </w:rPr>
    </w:lvl>
  </w:abstractNum>
  <w:abstractNum w:abstractNumId="3">
    <w:nsid w:val="7BD267B5"/>
    <w:multiLevelType w:val="hybridMultilevel"/>
    <w:tmpl w:val="B8726A0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FD7"/>
    <w:rsid w:val="000371A9"/>
    <w:rsid w:val="00045A3F"/>
    <w:rsid w:val="000836EB"/>
    <w:rsid w:val="00093F8F"/>
    <w:rsid w:val="000D145B"/>
    <w:rsid w:val="00131B8D"/>
    <w:rsid w:val="001705EA"/>
    <w:rsid w:val="00170D52"/>
    <w:rsid w:val="002162A0"/>
    <w:rsid w:val="00232656"/>
    <w:rsid w:val="00261C30"/>
    <w:rsid w:val="002A049E"/>
    <w:rsid w:val="003254A2"/>
    <w:rsid w:val="003338F7"/>
    <w:rsid w:val="003666B7"/>
    <w:rsid w:val="003975CF"/>
    <w:rsid w:val="003B2F8B"/>
    <w:rsid w:val="0041293D"/>
    <w:rsid w:val="004B36ED"/>
    <w:rsid w:val="004F4E34"/>
    <w:rsid w:val="00504EB5"/>
    <w:rsid w:val="00585200"/>
    <w:rsid w:val="005E04B0"/>
    <w:rsid w:val="005E1373"/>
    <w:rsid w:val="005F115A"/>
    <w:rsid w:val="00630B99"/>
    <w:rsid w:val="00674704"/>
    <w:rsid w:val="007239AD"/>
    <w:rsid w:val="0076301B"/>
    <w:rsid w:val="007958FE"/>
    <w:rsid w:val="007F0AA7"/>
    <w:rsid w:val="00850F5D"/>
    <w:rsid w:val="008A46B2"/>
    <w:rsid w:val="008B1EE2"/>
    <w:rsid w:val="008D6F5E"/>
    <w:rsid w:val="0093777E"/>
    <w:rsid w:val="009A22C5"/>
    <w:rsid w:val="009B4137"/>
    <w:rsid w:val="00A21096"/>
    <w:rsid w:val="00A70FD7"/>
    <w:rsid w:val="00AB6CCD"/>
    <w:rsid w:val="00B27AD7"/>
    <w:rsid w:val="00B41435"/>
    <w:rsid w:val="00C83AB9"/>
    <w:rsid w:val="00C84B55"/>
    <w:rsid w:val="00CA58F1"/>
    <w:rsid w:val="00CB7260"/>
    <w:rsid w:val="00D041A0"/>
    <w:rsid w:val="00D6239C"/>
    <w:rsid w:val="00DC32E1"/>
    <w:rsid w:val="00DF7152"/>
    <w:rsid w:val="00E96706"/>
    <w:rsid w:val="00EA3967"/>
    <w:rsid w:val="00ED1CFD"/>
    <w:rsid w:val="00EE4A39"/>
    <w:rsid w:val="00F03169"/>
    <w:rsid w:val="00F14721"/>
    <w:rsid w:val="00F507B5"/>
    <w:rsid w:val="00FA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7E"/>
    <w:pPr>
      <w:spacing w:after="160" w:line="259"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0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FD7"/>
  </w:style>
  <w:style w:type="paragraph" w:styleId="Footer">
    <w:name w:val="footer"/>
    <w:basedOn w:val="Normal"/>
    <w:link w:val="FooterChar"/>
    <w:uiPriority w:val="99"/>
    <w:rsid w:val="00A70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FD7"/>
  </w:style>
  <w:style w:type="paragraph" w:styleId="BalloonText">
    <w:name w:val="Balloon Text"/>
    <w:basedOn w:val="Normal"/>
    <w:link w:val="BalloonTextChar"/>
    <w:uiPriority w:val="99"/>
    <w:semiHidden/>
    <w:unhideWhenUsed/>
    <w:rsid w:val="000371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7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Contractor acknowledgement form-rmgc</vt:lpstr>
    </vt:vector>
  </TitlesOfParts>
  <Company>IMA P/L</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acknowledgement form-rmgc</dc:title>
  <dc:creator>T McKinlay</dc:creator>
  <cp:lastModifiedBy>Owner</cp:lastModifiedBy>
  <cp:revision>6</cp:revision>
  <cp:lastPrinted>2017-11-14T22:02:00Z</cp:lastPrinted>
  <dcterms:created xsi:type="dcterms:W3CDTF">2017-11-14T21:56:00Z</dcterms:created>
  <dcterms:modified xsi:type="dcterms:W3CDTF">2017-11-14T22:05:00Z</dcterms:modified>
</cp:coreProperties>
</file>